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C33E" w14:textId="77777777" w:rsidR="00557B6E" w:rsidRDefault="00557B6E" w:rsidP="00557B6E">
      <w:pPr>
        <w:autoSpaceDE w:val="0"/>
        <w:rPr>
          <w:rFonts w:cs="Calibri"/>
          <w:b/>
        </w:rPr>
      </w:pPr>
    </w:p>
    <w:p w14:paraId="69782864" w14:textId="512D0263" w:rsidR="00557B6E" w:rsidRDefault="00557B6E" w:rsidP="00557B6E">
      <w:pPr>
        <w:pStyle w:val="Akapitzlist1"/>
        <w:widowControl/>
        <w:suppressAutoHyphens w:val="0"/>
        <w:autoSpaceDE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niżej podpisany: …………………………………………………………………………………………………………………………..…</w:t>
      </w:r>
    </w:p>
    <w:p w14:paraId="784E2A2E" w14:textId="77777777" w:rsidR="00557B6E" w:rsidRDefault="00557B6E" w:rsidP="00557B6E">
      <w:pPr>
        <w:autoSpaceDE w:val="0"/>
        <w:rPr>
          <w:rFonts w:cs="Calibri"/>
          <w:b/>
        </w:rPr>
      </w:pPr>
    </w:p>
    <w:p w14:paraId="69B51647" w14:textId="77777777" w:rsidR="00557B6E" w:rsidRDefault="00557B6E" w:rsidP="00557B6E">
      <w:pPr>
        <w:pStyle w:val="Akapitzlist1"/>
        <w:widowControl/>
        <w:suppressAutoHyphens w:val="0"/>
        <w:autoSpaceDE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Imię i nazwisko wnioskodawcy: </w:t>
      </w:r>
    </w:p>
    <w:p w14:paraId="63248D77" w14:textId="669CF74D" w:rsidR="00557B6E" w:rsidRDefault="00557B6E" w:rsidP="00557B6E">
      <w:pPr>
        <w:pStyle w:val="Akapitzlist1"/>
        <w:widowControl/>
        <w:suppressAutoHyphens w:val="0"/>
        <w:autoSpaceDE w:val="0"/>
        <w:spacing w:before="240"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……………………………………………………………………………………………………………………………………………….……..……</w:t>
      </w:r>
    </w:p>
    <w:p w14:paraId="0C53E8BF" w14:textId="77777777" w:rsidR="00557B6E" w:rsidRDefault="00557B6E" w:rsidP="00557B6E">
      <w:pPr>
        <w:pStyle w:val="Akapitzlist1"/>
        <w:widowControl/>
        <w:suppressAutoHyphens w:val="0"/>
        <w:autoSpaceDE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zamieszkania:</w:t>
      </w:r>
    </w:p>
    <w:p w14:paraId="0A14AB0D" w14:textId="31F5CB6C" w:rsidR="00557B6E" w:rsidRDefault="00557B6E" w:rsidP="00557B6E">
      <w:pPr>
        <w:pStyle w:val="Akapitzlist1"/>
        <w:widowControl/>
        <w:suppressAutoHyphens w:val="0"/>
        <w:autoSpaceDE w:val="0"/>
        <w:spacing w:before="240"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…………………………………………………………………………………………………………………………………………..….…….………</w:t>
      </w:r>
    </w:p>
    <w:tbl>
      <w:tblPr>
        <w:tblStyle w:val="Tabela-Siatka"/>
        <w:tblpPr w:leftFromText="141" w:rightFromText="141" w:vertAnchor="text" w:horzAnchor="page" w:tblpX="2677" w:tblpY="70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57B6E" w14:paraId="53134E2A" w14:textId="77777777" w:rsidTr="00557B6E">
        <w:trPr>
          <w:trHeight w:hRule="exact" w:val="454"/>
        </w:trPr>
        <w:tc>
          <w:tcPr>
            <w:tcW w:w="454" w:type="dxa"/>
          </w:tcPr>
          <w:p w14:paraId="6CD7880B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238AF9E5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25A18F40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4201418C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453C73A6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3B2D6E56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58EEBA93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5978715E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7CA2066D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6EDD7749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413616BE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9EFFF5" w14:textId="77777777" w:rsidR="00557B6E" w:rsidRPr="00D871E7" w:rsidRDefault="00557B6E" w:rsidP="00557B6E">
      <w:pPr>
        <w:pStyle w:val="Akapitzlist1"/>
        <w:widowControl/>
        <w:suppressAutoHyphens w:val="0"/>
        <w:autoSpaceDE w:val="0"/>
        <w:spacing w:before="240" w:after="240"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Nr PESEL: </w:t>
      </w:r>
    </w:p>
    <w:p w14:paraId="5DA3A5C6" w14:textId="7B9C304C" w:rsidR="00557B6E" w:rsidRDefault="00557B6E" w:rsidP="00557B6E">
      <w:pPr>
        <w:pStyle w:val="Akapitzlist1"/>
        <w:widowControl/>
        <w:suppressAutoHyphens w:val="0"/>
        <w:autoSpaceDE w:val="0"/>
        <w:spacing w:before="120" w:after="120" w:line="400" w:lineRule="exact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legitymujący się dowodem osobistym seria …….….. nr ………………..………. oświadczam, że jestem osobą bliską dla Pani/ Pana: ………………………………………………………………………………………………………………………….</w:t>
      </w:r>
    </w:p>
    <w:p w14:paraId="6A1B95B6" w14:textId="77777777" w:rsidR="00557B6E" w:rsidRDefault="00557B6E" w:rsidP="00557B6E">
      <w:pPr>
        <w:pStyle w:val="Akapitzlist1"/>
        <w:widowControl/>
        <w:suppressAutoHyphens w:val="0"/>
        <w:autoSpaceDE w:val="0"/>
        <w:spacing w:before="240"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Imię i nazwisko pacjenta: </w:t>
      </w:r>
    </w:p>
    <w:p w14:paraId="3F4B5FD4" w14:textId="26DCEF3C" w:rsidR="00557B6E" w:rsidRDefault="00557B6E" w:rsidP="00557B6E">
      <w:pPr>
        <w:pStyle w:val="Akapitzlist1"/>
        <w:widowControl/>
        <w:suppressAutoHyphens w:val="0"/>
        <w:autoSpaceDE w:val="0"/>
        <w:spacing w:before="240"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……………………………………………………………………………………………………………………………………………….………….</w:t>
      </w:r>
    </w:p>
    <w:p w14:paraId="49A81365" w14:textId="77777777" w:rsidR="00557B6E" w:rsidRDefault="00557B6E" w:rsidP="00557B6E">
      <w:pPr>
        <w:pStyle w:val="Akapitzlist1"/>
        <w:widowControl/>
        <w:suppressAutoHyphens w:val="0"/>
        <w:autoSpaceDE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zamieszkania:</w:t>
      </w:r>
    </w:p>
    <w:p w14:paraId="4FFCD931" w14:textId="04D2A253" w:rsidR="00557B6E" w:rsidRDefault="00557B6E" w:rsidP="00557B6E">
      <w:pPr>
        <w:pStyle w:val="Akapitzlist1"/>
        <w:widowControl/>
        <w:suppressAutoHyphens w:val="0"/>
        <w:autoSpaceDE w:val="0"/>
        <w:spacing w:before="240"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</w:t>
      </w:r>
    </w:p>
    <w:tbl>
      <w:tblPr>
        <w:tblStyle w:val="Tabela-Siatka"/>
        <w:tblpPr w:leftFromText="141" w:rightFromText="141" w:vertAnchor="text" w:horzAnchor="page" w:tblpX="2533" w:tblpY="13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57B6E" w14:paraId="72FC126F" w14:textId="77777777" w:rsidTr="00557B6E">
        <w:trPr>
          <w:trHeight w:hRule="exact" w:val="454"/>
        </w:trPr>
        <w:tc>
          <w:tcPr>
            <w:tcW w:w="454" w:type="dxa"/>
          </w:tcPr>
          <w:p w14:paraId="201F2333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65960CFA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487CCE87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770BE69C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1E9AD926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35893EA1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6D346653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0E467511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4005CAD8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394386C1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6E955C1F" w14:textId="77777777" w:rsidR="00557B6E" w:rsidRDefault="00557B6E" w:rsidP="00557B6E">
            <w:pPr>
              <w:pStyle w:val="Akapitzlist1"/>
              <w:widowControl/>
              <w:suppressAutoHyphens w:val="0"/>
              <w:autoSpaceDE w:val="0"/>
              <w:spacing w:before="240" w:after="24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FAF7FE" w14:textId="77777777" w:rsidR="00557B6E" w:rsidRPr="00D871E7" w:rsidRDefault="00557B6E" w:rsidP="00557B6E">
      <w:pPr>
        <w:pStyle w:val="Akapitzlist1"/>
        <w:widowControl/>
        <w:suppressAutoHyphens w:val="0"/>
        <w:autoSpaceDE w:val="0"/>
        <w:spacing w:before="240" w:after="240"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Nr PESEL: </w:t>
      </w:r>
    </w:p>
    <w:p w14:paraId="3224FBED" w14:textId="61318653" w:rsidR="00557B6E" w:rsidRPr="00D871E7" w:rsidRDefault="00557B6E" w:rsidP="00557B6E">
      <w:pPr>
        <w:pStyle w:val="Akapitzlist1"/>
        <w:widowControl/>
        <w:suppressAutoHyphens w:val="0"/>
        <w:autoSpaceDE w:val="0"/>
        <w:spacing w:before="240" w:after="240" w:line="360" w:lineRule="auto"/>
        <w:ind w:left="0"/>
        <w:rPr>
          <w:rFonts w:ascii="Calibri" w:hAnsi="Calibri" w:cs="Calibri"/>
          <w:sz w:val="22"/>
          <w:szCs w:val="22"/>
        </w:rPr>
      </w:pPr>
    </w:p>
    <w:p w14:paraId="0C44BCDC" w14:textId="77777777" w:rsidR="00557B6E" w:rsidRDefault="00557B6E" w:rsidP="00557B6E">
      <w:pPr>
        <w:autoSpaceDE w:val="0"/>
        <w:ind w:left="5664"/>
        <w:rPr>
          <w:rFonts w:cs="Calibri"/>
        </w:rPr>
      </w:pPr>
    </w:p>
    <w:p w14:paraId="440DF47A" w14:textId="33EB3A29" w:rsidR="00557B6E" w:rsidRDefault="00557B6E" w:rsidP="00557B6E">
      <w:pPr>
        <w:autoSpaceDE w:val="0"/>
        <w:spacing w:after="0" w:line="240" w:lineRule="auto"/>
        <w:ind w:left="5103"/>
        <w:jc w:val="center"/>
        <w:rPr>
          <w:rFonts w:cs="Calibri"/>
          <w:sz w:val="20"/>
        </w:rPr>
      </w:pPr>
      <w:r>
        <w:rPr>
          <w:rFonts w:cs="Calibri"/>
        </w:rPr>
        <w:t>…………………………….…………………………………</w:t>
      </w:r>
    </w:p>
    <w:p w14:paraId="6668BAC5" w14:textId="77777777" w:rsidR="00557B6E" w:rsidRDefault="00557B6E" w:rsidP="00557B6E">
      <w:pPr>
        <w:autoSpaceDE w:val="0"/>
        <w:spacing w:after="0" w:line="240" w:lineRule="auto"/>
        <w:ind w:left="5954"/>
        <w:rPr>
          <w:rFonts w:cs="Calibri"/>
        </w:rPr>
      </w:pPr>
      <w:r>
        <w:rPr>
          <w:rFonts w:cs="Calibri"/>
          <w:sz w:val="20"/>
        </w:rPr>
        <w:t>Data i czytelny podpis osoby bliskiej</w:t>
      </w:r>
    </w:p>
    <w:p w14:paraId="5AD1F839" w14:textId="77777777" w:rsidR="00557B6E" w:rsidRDefault="00557B6E" w:rsidP="00557B6E"/>
    <w:p w14:paraId="0026830A" w14:textId="4F284D6D" w:rsidR="0068459A" w:rsidRPr="00557B6E" w:rsidRDefault="0068459A" w:rsidP="00557B6E"/>
    <w:sectPr w:rsidR="0068459A" w:rsidRPr="00557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63A4" w14:textId="77777777" w:rsidR="006F6135" w:rsidRDefault="006F6135" w:rsidP="00C0055C">
      <w:pPr>
        <w:spacing w:after="0" w:line="240" w:lineRule="auto"/>
      </w:pPr>
      <w:r>
        <w:separator/>
      </w:r>
    </w:p>
  </w:endnote>
  <w:endnote w:type="continuationSeparator" w:id="0">
    <w:p w14:paraId="5AA09947" w14:textId="77777777" w:rsidR="006F6135" w:rsidRDefault="006F6135" w:rsidP="00C0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4ADB" w14:textId="77777777" w:rsidR="00EA7393" w:rsidRDefault="00EA7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35DD" w14:textId="77777777" w:rsidR="00C0055C" w:rsidRPr="00D31854" w:rsidRDefault="00C0055C" w:rsidP="00C0055C">
    <w:pPr>
      <w:pStyle w:val="Bezodstpw"/>
      <w:spacing w:line="276" w:lineRule="auto"/>
      <w:jc w:val="center"/>
      <w:rPr>
        <w:sz w:val="10"/>
        <w:szCs w:val="10"/>
      </w:rPr>
    </w:pPr>
    <w:bookmarkStart w:id="1" w:name="_Hlk29303966"/>
    <w:bookmarkStart w:id="2" w:name="_Hlk29303967"/>
    <w:r w:rsidRPr="00D31854">
      <w:rPr>
        <w:sz w:val="10"/>
        <w:szCs w:val="10"/>
      </w:rPr>
      <w:t xml:space="preserve">Żadna część niniejszego dokumentu nie może zostać zmieniona ani kopiowana bez zgody </w:t>
    </w:r>
    <w:bookmarkEnd w:id="1"/>
    <w:bookmarkEnd w:id="2"/>
    <w:r>
      <w:rPr>
        <w:sz w:val="10"/>
        <w:szCs w:val="10"/>
      </w:rPr>
      <w:t>Dyrekcji Szpital Zakonu Bonifratrów pw. Aniołów Stróżów w Katowicach</w:t>
    </w:r>
  </w:p>
  <w:p w14:paraId="5C5C38EA" w14:textId="77777777" w:rsidR="00C0055C" w:rsidRPr="00C0055C" w:rsidRDefault="00C0055C" w:rsidP="00C00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E680" w14:textId="77777777" w:rsidR="00EA7393" w:rsidRDefault="00EA7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FB5E" w14:textId="77777777" w:rsidR="006F6135" w:rsidRDefault="006F6135" w:rsidP="00C0055C">
      <w:pPr>
        <w:spacing w:after="0" w:line="240" w:lineRule="auto"/>
      </w:pPr>
      <w:r>
        <w:separator/>
      </w:r>
    </w:p>
  </w:footnote>
  <w:footnote w:type="continuationSeparator" w:id="0">
    <w:p w14:paraId="6433FBE4" w14:textId="77777777" w:rsidR="006F6135" w:rsidRDefault="006F6135" w:rsidP="00C0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633D" w14:textId="77777777" w:rsidR="00EA7393" w:rsidRDefault="00EA7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0"/>
      <w:gridCol w:w="5226"/>
      <w:gridCol w:w="1417"/>
      <w:gridCol w:w="1417"/>
    </w:tblGrid>
    <w:tr w:rsidR="007D221F" w14:paraId="1338006B" w14:textId="77777777" w:rsidTr="007D221F">
      <w:trPr>
        <w:trHeight w:val="283"/>
        <w:jc w:val="center"/>
      </w:trPr>
      <w:tc>
        <w:tcPr>
          <w:tcW w:w="24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09BEBE" w14:textId="29C1C5B8" w:rsidR="007D221F" w:rsidRDefault="007D221F" w:rsidP="007D221F">
          <w:pPr>
            <w:spacing w:line="360" w:lineRule="auto"/>
            <w:jc w:val="center"/>
            <w:rPr>
              <w:kern w:val="2"/>
              <w:lang w:eastAsia="en-US"/>
              <w14:ligatures w14:val="standardContextual"/>
            </w:rPr>
          </w:pPr>
          <w:r>
            <w:rPr>
              <w:noProof/>
              <w:kern w:val="2"/>
              <w:lang w:eastAsia="en-US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3504E674" wp14:editId="69277509">
                <wp:simplePos x="0" y="0"/>
                <wp:positionH relativeFrom="column">
                  <wp:posOffset>12700</wp:posOffset>
                </wp:positionH>
                <wp:positionV relativeFrom="page">
                  <wp:posOffset>203835</wp:posOffset>
                </wp:positionV>
                <wp:extent cx="1351915" cy="339090"/>
                <wp:effectExtent l="0" t="0" r="635" b="3810"/>
                <wp:wrapNone/>
                <wp:docPr id="930090024" name="Obraz 1" descr="Obraz zawierający Grafika, Czcion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Grafika, Czcion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339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8E74741" w14:textId="77777777" w:rsidR="007D221F" w:rsidRDefault="007D221F" w:rsidP="007D221F">
          <w:pPr>
            <w:rPr>
              <w:kern w:val="2"/>
              <w:lang w:eastAsia="en-US"/>
              <w14:ligatures w14:val="standardContextual"/>
            </w:rPr>
          </w:pPr>
        </w:p>
      </w:tc>
      <w:tc>
        <w:tcPr>
          <w:tcW w:w="80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A56659" w14:textId="5346DF3A" w:rsidR="007D221F" w:rsidRDefault="007D221F" w:rsidP="007D221F">
          <w:pPr>
            <w:spacing w:after="0" w:line="252" w:lineRule="auto"/>
            <w:jc w:val="right"/>
            <w:rPr>
              <w:kern w:val="2"/>
              <w:sz w:val="18"/>
              <w:szCs w:val="18"/>
              <w:lang w:eastAsia="en-US"/>
              <w14:ligatures w14:val="standardContextual"/>
            </w:rPr>
          </w:pP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Załącznik nr 3 Procedura </w:t>
          </w:r>
          <w:bookmarkStart w:id="0" w:name="_Hlk168315024"/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Udostępnianie dokumentacji medycznej – PP 4 / KAT</w:t>
          </w:r>
          <w:bookmarkEnd w:id="0"/>
        </w:p>
        <w:p w14:paraId="43544716" w14:textId="170A2F7A" w:rsidR="007D221F" w:rsidRDefault="007D221F" w:rsidP="007D221F">
          <w:pPr>
            <w:spacing w:after="0"/>
            <w:jc w:val="right"/>
            <w:rPr>
              <w:rFonts w:cs="Calibri"/>
              <w:kern w:val="2"/>
              <w:lang w:eastAsia="en-US"/>
              <w14:ligatures w14:val="standardContextual"/>
            </w:rPr>
          </w:pP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Zarządzenie Dyrektora Szpitala nr</w:t>
          </w:r>
          <w:r w:rsidR="00B8130D"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 16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/202</w:t>
          </w:r>
          <w:r w:rsidR="00DD4D07">
            <w:rPr>
              <w:kern w:val="2"/>
              <w:sz w:val="18"/>
              <w:szCs w:val="18"/>
              <w:lang w:eastAsia="en-US"/>
              <w14:ligatures w14:val="standardContextual"/>
            </w:rPr>
            <w:t>5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 z dnia </w:t>
          </w:r>
          <w:r w:rsidR="00DD4D07">
            <w:rPr>
              <w:kern w:val="2"/>
              <w:sz w:val="18"/>
              <w:szCs w:val="18"/>
              <w:lang w:eastAsia="en-US"/>
              <w14:ligatures w14:val="standardContextual"/>
            </w:rPr>
            <w:t>28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.</w:t>
          </w:r>
          <w:r w:rsidR="00DD4D07">
            <w:rPr>
              <w:kern w:val="2"/>
              <w:sz w:val="18"/>
              <w:szCs w:val="18"/>
              <w:lang w:eastAsia="en-US"/>
              <w14:ligatures w14:val="standardContextual"/>
            </w:rPr>
            <w:t>01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>.202</w:t>
          </w:r>
          <w:r w:rsidR="00DD4D07">
            <w:rPr>
              <w:kern w:val="2"/>
              <w:sz w:val="18"/>
              <w:szCs w:val="18"/>
              <w:lang w:eastAsia="en-US"/>
              <w14:ligatures w14:val="standardContextual"/>
            </w:rPr>
            <w:t>5</w:t>
          </w:r>
          <w:r>
            <w:rPr>
              <w:kern w:val="2"/>
              <w:sz w:val="18"/>
              <w:szCs w:val="18"/>
              <w:lang w:eastAsia="en-US"/>
              <w14:ligatures w14:val="standardContextual"/>
            </w:rPr>
            <w:t xml:space="preserve"> r.</w:t>
          </w:r>
        </w:p>
      </w:tc>
    </w:tr>
    <w:tr w:rsidR="007D221F" w14:paraId="55DEB2BC" w14:textId="77777777" w:rsidTr="007D221F">
      <w:trPr>
        <w:trHeight w:val="65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74D226" w14:textId="77777777" w:rsidR="007D221F" w:rsidRDefault="007D221F" w:rsidP="007D221F">
          <w:pPr>
            <w:spacing w:after="0" w:line="256" w:lineRule="auto"/>
            <w:rPr>
              <w:kern w:val="2"/>
              <w:lang w:eastAsia="en-US"/>
              <w14:ligatures w14:val="standardContextual"/>
            </w:rPr>
          </w:pPr>
        </w:p>
      </w:tc>
      <w:tc>
        <w:tcPr>
          <w:tcW w:w="5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EEE5F" w14:textId="7BA6778E" w:rsidR="007D221F" w:rsidRPr="00C05E99" w:rsidRDefault="007D221F" w:rsidP="007D221F">
          <w:pPr>
            <w:pStyle w:val="Standard"/>
            <w:spacing w:line="254" w:lineRule="auto"/>
            <w:jc w:val="center"/>
            <w:rPr>
              <w:rFonts w:ascii="Calibri" w:eastAsia="Calibri" w:hAnsi="Calibri" w:cs="Arial"/>
              <w:b/>
              <w:bCs/>
              <w:sz w:val="24"/>
              <w:szCs w:val="24"/>
              <w:lang w:eastAsia="en-US"/>
              <w14:ligatures w14:val="standardContextual"/>
            </w:rPr>
          </w:pPr>
          <w:r w:rsidRPr="00C05E99">
            <w:rPr>
              <w:rFonts w:ascii="Calibri" w:hAnsi="Calibri"/>
              <w:b/>
              <w:bCs/>
              <w:sz w:val="24"/>
              <w:szCs w:val="24"/>
              <w14:ligatures w14:val="standardContextual"/>
            </w:rPr>
            <w:t>Oświadczenie osoby bliskiej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FB81F0" w14:textId="19564D2C" w:rsidR="007D221F" w:rsidRPr="00C05E99" w:rsidRDefault="007D221F" w:rsidP="007D221F">
          <w:pPr>
            <w:spacing w:after="0"/>
            <w:jc w:val="center"/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</w:pP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t xml:space="preserve">Wydanie: </w:t>
          </w:r>
          <w:r w:rsidR="00B8130D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t>8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B49C58" w14:textId="77777777" w:rsidR="007D221F" w:rsidRPr="00C05E99" w:rsidRDefault="007D221F" w:rsidP="007D221F">
          <w:pPr>
            <w:spacing w:after="0"/>
            <w:jc w:val="center"/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</w:pP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t xml:space="preserve">Strona </w:t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begin"/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instrText xml:space="preserve"> PAGE  \* Arabic  \* MERGEFORMAT </w:instrText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separate"/>
          </w:r>
          <w:r w:rsidRPr="00C05E99">
            <w:rPr>
              <w:rFonts w:cs="Calibri"/>
              <w:noProof/>
              <w:kern w:val="2"/>
              <w:sz w:val="20"/>
              <w:szCs w:val="20"/>
              <w:lang w:eastAsia="en-US"/>
              <w14:ligatures w14:val="standardContextual"/>
            </w:rPr>
            <w:t>1</w:t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end"/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t xml:space="preserve"> z </w:t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begin"/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instrText xml:space="preserve"> NUMPAGES  \* Arabic  \* MERGEFORMAT </w:instrText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separate"/>
          </w:r>
          <w:r w:rsidRPr="00C05E99">
            <w:rPr>
              <w:rFonts w:cs="Calibri"/>
              <w:noProof/>
              <w:kern w:val="2"/>
              <w:sz w:val="20"/>
              <w:szCs w:val="20"/>
              <w:lang w:eastAsia="en-US"/>
              <w14:ligatures w14:val="standardContextual"/>
            </w:rPr>
            <w:t>1</w:t>
          </w:r>
          <w:r w:rsidRPr="00C05E99">
            <w:rPr>
              <w:rFonts w:cs="Calibri"/>
              <w:kern w:val="2"/>
              <w:sz w:val="20"/>
              <w:szCs w:val="20"/>
              <w:lang w:eastAsia="en-US"/>
              <w14:ligatures w14:val="standardContextual"/>
            </w:rPr>
            <w:fldChar w:fldCharType="end"/>
          </w:r>
        </w:p>
      </w:tc>
    </w:tr>
  </w:tbl>
  <w:p w14:paraId="433001C5" w14:textId="77777777" w:rsidR="00C0055C" w:rsidRDefault="00C005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6EB0" w14:textId="77777777" w:rsidR="00EA7393" w:rsidRDefault="00EA7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096D8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1" w15:restartNumberingAfterBreak="0">
    <w:nsid w:val="02797CE1"/>
    <w:multiLevelType w:val="multilevel"/>
    <w:tmpl w:val="609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2" w15:restartNumberingAfterBreak="0">
    <w:nsid w:val="14AC3B11"/>
    <w:multiLevelType w:val="hybridMultilevel"/>
    <w:tmpl w:val="5824B53A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07"/>
    <w:multiLevelType w:val="hybridMultilevel"/>
    <w:tmpl w:val="64F80C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3A0221"/>
    <w:multiLevelType w:val="hybridMultilevel"/>
    <w:tmpl w:val="D4345CD6"/>
    <w:lvl w:ilvl="0" w:tplc="C994DA7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B0E6577"/>
    <w:multiLevelType w:val="multilevel"/>
    <w:tmpl w:val="BA50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895B10"/>
    <w:multiLevelType w:val="hybridMultilevel"/>
    <w:tmpl w:val="7CF2C136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860A1"/>
    <w:multiLevelType w:val="multilevel"/>
    <w:tmpl w:val="7910C5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8" w15:restartNumberingAfterBreak="0">
    <w:nsid w:val="4B4B50A5"/>
    <w:multiLevelType w:val="hybridMultilevel"/>
    <w:tmpl w:val="1F6833A0"/>
    <w:lvl w:ilvl="0" w:tplc="C994D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79DF"/>
    <w:multiLevelType w:val="multilevel"/>
    <w:tmpl w:val="3FEA6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color w:val="242424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color w:val="2424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424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424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424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424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424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42424"/>
      </w:rPr>
    </w:lvl>
  </w:abstractNum>
  <w:abstractNum w:abstractNumId="10" w15:restartNumberingAfterBreak="0">
    <w:nsid w:val="513C2B07"/>
    <w:multiLevelType w:val="multilevel"/>
    <w:tmpl w:val="17F218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0"/>
        <w:szCs w:val="20"/>
      </w:rPr>
    </w:lvl>
  </w:abstractNum>
  <w:abstractNum w:abstractNumId="11" w15:restartNumberingAfterBreak="0">
    <w:nsid w:val="5A6813D2"/>
    <w:multiLevelType w:val="hybridMultilevel"/>
    <w:tmpl w:val="A328B3BE"/>
    <w:lvl w:ilvl="0" w:tplc="798422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13AF"/>
    <w:multiLevelType w:val="multilevel"/>
    <w:tmpl w:val="04A6CF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8466EB"/>
    <w:multiLevelType w:val="multilevel"/>
    <w:tmpl w:val="424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FC4CC8"/>
    <w:multiLevelType w:val="multilevel"/>
    <w:tmpl w:val="CA3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8391201">
    <w:abstractNumId w:val="0"/>
  </w:num>
  <w:num w:numId="2" w16cid:durableId="763108700">
    <w:abstractNumId w:val="1"/>
  </w:num>
  <w:num w:numId="3" w16cid:durableId="534973539">
    <w:abstractNumId w:val="11"/>
  </w:num>
  <w:num w:numId="4" w16cid:durableId="536046125">
    <w:abstractNumId w:val="13"/>
  </w:num>
  <w:num w:numId="5" w16cid:durableId="779616399">
    <w:abstractNumId w:val="14"/>
  </w:num>
  <w:num w:numId="6" w16cid:durableId="1058210674">
    <w:abstractNumId w:val="5"/>
  </w:num>
  <w:num w:numId="7" w16cid:durableId="346373486">
    <w:abstractNumId w:val="9"/>
  </w:num>
  <w:num w:numId="8" w16cid:durableId="1566867351">
    <w:abstractNumId w:val="10"/>
  </w:num>
  <w:num w:numId="9" w16cid:durableId="1443453925">
    <w:abstractNumId w:val="6"/>
  </w:num>
  <w:num w:numId="10" w16cid:durableId="1714034705">
    <w:abstractNumId w:val="12"/>
  </w:num>
  <w:num w:numId="11" w16cid:durableId="1743287063">
    <w:abstractNumId w:val="2"/>
  </w:num>
  <w:num w:numId="12" w16cid:durableId="1092239485">
    <w:abstractNumId w:val="7"/>
  </w:num>
  <w:num w:numId="13" w16cid:durableId="183830595">
    <w:abstractNumId w:val="4"/>
  </w:num>
  <w:num w:numId="14" w16cid:durableId="1282883970">
    <w:abstractNumId w:val="8"/>
  </w:num>
  <w:num w:numId="15" w16cid:durableId="170416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5C"/>
    <w:rsid w:val="00001590"/>
    <w:rsid w:val="00032516"/>
    <w:rsid w:val="000522DF"/>
    <w:rsid w:val="000A554E"/>
    <w:rsid w:val="001402E3"/>
    <w:rsid w:val="00144E34"/>
    <w:rsid w:val="0016180B"/>
    <w:rsid w:val="00251586"/>
    <w:rsid w:val="0031701E"/>
    <w:rsid w:val="0039540E"/>
    <w:rsid w:val="003C176C"/>
    <w:rsid w:val="0041388E"/>
    <w:rsid w:val="00456763"/>
    <w:rsid w:val="004C09DB"/>
    <w:rsid w:val="00511137"/>
    <w:rsid w:val="00516D9C"/>
    <w:rsid w:val="00556847"/>
    <w:rsid w:val="00557B6E"/>
    <w:rsid w:val="005B3784"/>
    <w:rsid w:val="005D2A12"/>
    <w:rsid w:val="005E02C9"/>
    <w:rsid w:val="00602B8A"/>
    <w:rsid w:val="00621E70"/>
    <w:rsid w:val="00645204"/>
    <w:rsid w:val="0068459A"/>
    <w:rsid w:val="006F6135"/>
    <w:rsid w:val="00774A1D"/>
    <w:rsid w:val="007A017A"/>
    <w:rsid w:val="007D221F"/>
    <w:rsid w:val="007D2470"/>
    <w:rsid w:val="00973151"/>
    <w:rsid w:val="009B75FF"/>
    <w:rsid w:val="009E700C"/>
    <w:rsid w:val="00A27045"/>
    <w:rsid w:val="00A94BD7"/>
    <w:rsid w:val="00B00D28"/>
    <w:rsid w:val="00B02081"/>
    <w:rsid w:val="00B451BD"/>
    <w:rsid w:val="00B74DA9"/>
    <w:rsid w:val="00B8130D"/>
    <w:rsid w:val="00B834F5"/>
    <w:rsid w:val="00BF2321"/>
    <w:rsid w:val="00C0055C"/>
    <w:rsid w:val="00C05E99"/>
    <w:rsid w:val="00C926E8"/>
    <w:rsid w:val="00CA6E36"/>
    <w:rsid w:val="00CC634F"/>
    <w:rsid w:val="00D13E14"/>
    <w:rsid w:val="00DB3BDB"/>
    <w:rsid w:val="00DD4D07"/>
    <w:rsid w:val="00E11AE1"/>
    <w:rsid w:val="00E20940"/>
    <w:rsid w:val="00E533F7"/>
    <w:rsid w:val="00E6294F"/>
    <w:rsid w:val="00EA7393"/>
    <w:rsid w:val="00F02DD8"/>
    <w:rsid w:val="00F52D9A"/>
    <w:rsid w:val="00F56406"/>
    <w:rsid w:val="00F8573C"/>
    <w:rsid w:val="00F9422B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4A37E"/>
  <w15:chartTrackingRefBased/>
  <w15:docId w15:val="{C9A8657A-BA68-44A0-B8B7-84EA3CC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55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5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5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rsid w:val="00C0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rsid w:val="00C00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5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5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5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55C"/>
  </w:style>
  <w:style w:type="paragraph" w:styleId="Stopka">
    <w:name w:val="footer"/>
    <w:basedOn w:val="Normalny"/>
    <w:link w:val="StopkaZnak"/>
    <w:uiPriority w:val="99"/>
    <w:unhideWhenUsed/>
    <w:rsid w:val="00C0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55C"/>
  </w:style>
  <w:style w:type="paragraph" w:customStyle="1" w:styleId="Zawartotabeli">
    <w:name w:val="Zawartość tabeli"/>
    <w:basedOn w:val="Normalny"/>
    <w:rsid w:val="00C0055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0055C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styleId="Pogrubienie">
    <w:name w:val="Strong"/>
    <w:qFormat/>
    <w:rsid w:val="00C0055C"/>
    <w:rPr>
      <w:b/>
      <w:bCs/>
    </w:rPr>
  </w:style>
  <w:style w:type="paragraph" w:customStyle="1" w:styleId="xmsonormal">
    <w:name w:val="x_msonormal"/>
    <w:basedOn w:val="Normalny"/>
    <w:rsid w:val="00456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A2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57B6E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7D221F"/>
    <w:pPr>
      <w:suppressAutoHyphens/>
      <w:autoSpaceDN w:val="0"/>
      <w:spacing w:after="0" w:line="240" w:lineRule="auto"/>
    </w:pPr>
    <w:rPr>
      <w:rFonts w:ascii="Tahoma" w:eastAsia="Times New Roman" w:hAnsi="Tahoma" w:cs="Tahoma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Monika Kozak</cp:lastModifiedBy>
  <cp:revision>7</cp:revision>
  <cp:lastPrinted>2025-01-28T12:25:00Z</cp:lastPrinted>
  <dcterms:created xsi:type="dcterms:W3CDTF">2024-12-04T07:39:00Z</dcterms:created>
  <dcterms:modified xsi:type="dcterms:W3CDTF">2025-01-28T12:25:00Z</dcterms:modified>
</cp:coreProperties>
</file>