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E66E" w14:textId="6A773721" w:rsidR="00CC76A2" w:rsidRPr="00CC76A2" w:rsidRDefault="009773BF" w:rsidP="004175C4">
      <w:pPr>
        <w:pStyle w:val="Standard"/>
        <w:shd w:val="clear" w:color="auto" w:fill="FFFFFF"/>
        <w:jc w:val="center"/>
        <w:rPr>
          <w:rFonts w:ascii="Calibri" w:hAnsi="Calibri" w:cs="Calibri"/>
          <w:b/>
          <w:bCs/>
          <w:color w:val="000000" w:themeColor="text1"/>
        </w:rPr>
      </w:pPr>
      <w:r w:rsidRPr="00CC76A2">
        <w:rPr>
          <w:rFonts w:ascii="Calibri" w:hAnsi="Calibri" w:cs="Calibri"/>
          <w:b/>
          <w:bCs/>
        </w:rPr>
        <w:t xml:space="preserve">ZAŁĄCZNIK NR </w:t>
      </w:r>
      <w:r w:rsidR="005172D6" w:rsidRPr="00CC76A2">
        <w:rPr>
          <w:rFonts w:ascii="Calibri" w:hAnsi="Calibri" w:cs="Calibri"/>
          <w:b/>
          <w:bCs/>
        </w:rPr>
        <w:t>2</w:t>
      </w:r>
      <w:r w:rsidRPr="00CC76A2">
        <w:rPr>
          <w:rFonts w:ascii="Calibri" w:hAnsi="Calibri" w:cs="Calibri"/>
          <w:b/>
          <w:bCs/>
        </w:rPr>
        <w:t xml:space="preserve"> - </w:t>
      </w:r>
      <w:r w:rsidR="00CC76A2" w:rsidRPr="00CC76A2">
        <w:rPr>
          <w:rFonts w:ascii="Calibri" w:hAnsi="Calibri" w:cs="Calibri"/>
          <w:b/>
          <w:bCs/>
          <w:color w:val="000000" w:themeColor="text1"/>
        </w:rPr>
        <w:t xml:space="preserve">OPIS PRZEDMIOTU ZAMÓWIENIA – WYMAGANE </w:t>
      </w:r>
      <w:r w:rsidR="006824F1">
        <w:rPr>
          <w:rFonts w:ascii="Calibri" w:hAnsi="Calibri" w:cs="Calibri"/>
          <w:b/>
          <w:bCs/>
          <w:color w:val="000000" w:themeColor="text1"/>
        </w:rPr>
        <w:t>PARAMETRY</w:t>
      </w:r>
    </w:p>
    <w:p w14:paraId="485479D3" w14:textId="566588A4" w:rsidR="004175C4" w:rsidRPr="00CC76A2" w:rsidRDefault="004175C4" w:rsidP="004175C4">
      <w:pPr>
        <w:pStyle w:val="Standard"/>
        <w:shd w:val="clear" w:color="auto" w:fill="FFFFFF"/>
        <w:jc w:val="center"/>
        <w:rPr>
          <w:rFonts w:ascii="Calibri" w:hAnsi="Calibri" w:cs="Calibri"/>
          <w:b/>
          <w:bCs/>
          <w:color w:val="000000" w:themeColor="text1"/>
        </w:rPr>
      </w:pPr>
      <w:r w:rsidRPr="00CC76A2">
        <w:rPr>
          <w:rFonts w:ascii="Calibri" w:eastAsia="Trebuchet MS" w:hAnsi="Calibri" w:cs="Calibri"/>
          <w:b/>
          <w:bCs/>
          <w:color w:val="000000" w:themeColor="text1"/>
        </w:rPr>
        <w:t xml:space="preserve">DO ZAPYTANIA OFERTOWEGO NR </w:t>
      </w:r>
      <w:bookmarkStart w:id="0" w:name="_Hlk189039096"/>
      <w:r w:rsidRPr="00CC76A2">
        <w:rPr>
          <w:rFonts w:ascii="Calibri" w:hAnsi="Calibri" w:cs="Calibri"/>
          <w:b/>
          <w:bCs/>
          <w:color w:val="000000" w:themeColor="text1"/>
        </w:rPr>
        <w:t>DD/</w:t>
      </w:r>
      <w:r w:rsidR="006A4C6A" w:rsidRPr="00CC76A2">
        <w:rPr>
          <w:rFonts w:ascii="Calibri" w:hAnsi="Calibri" w:cs="Calibri"/>
          <w:b/>
          <w:bCs/>
          <w:color w:val="000000" w:themeColor="text1"/>
        </w:rPr>
        <w:t>8</w:t>
      </w:r>
      <w:r w:rsidRPr="00CC76A2">
        <w:rPr>
          <w:rFonts w:ascii="Calibri" w:hAnsi="Calibri" w:cs="Calibri"/>
          <w:b/>
          <w:bCs/>
          <w:color w:val="000000" w:themeColor="text1"/>
        </w:rPr>
        <w:t>/202</w:t>
      </w:r>
      <w:bookmarkEnd w:id="0"/>
      <w:r w:rsidRPr="00CC76A2">
        <w:rPr>
          <w:rFonts w:ascii="Calibri" w:hAnsi="Calibri" w:cs="Calibri"/>
          <w:b/>
          <w:bCs/>
          <w:color w:val="000000" w:themeColor="text1"/>
        </w:rPr>
        <w:t>6</w:t>
      </w:r>
    </w:p>
    <w:p w14:paraId="6B6D547F" w14:textId="77777777" w:rsidR="003D4334" w:rsidRPr="00CC76A2" w:rsidRDefault="003D433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6E8EE7FA" w14:textId="77777777" w:rsidR="003D4334" w:rsidRPr="000F0006" w:rsidRDefault="003D4334">
      <w:pPr>
        <w:spacing w:after="0"/>
        <w:jc w:val="center"/>
        <w:rPr>
          <w:rFonts w:ascii="Calibri" w:eastAsia="Aptos" w:hAnsi="Calibri" w:cs="Calibri"/>
          <w:b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D4334" w:rsidRPr="000F0006" w14:paraId="1F448F1A" w14:textId="77777777" w:rsidTr="009773BF">
        <w:tc>
          <w:tcPr>
            <w:tcW w:w="10774" w:type="dxa"/>
            <w:shd w:val="clear" w:color="auto" w:fill="CCFF33"/>
          </w:tcPr>
          <w:p w14:paraId="7B665129" w14:textId="20577704" w:rsidR="003D4334" w:rsidRPr="000F0006" w:rsidRDefault="002B6EDC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ZADANIE NR 1 - </w:t>
            </w:r>
            <w:r w:rsidR="00322A8F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322A8F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„Kończyna górna po udarze” </w:t>
            </w:r>
          </w:p>
        </w:tc>
      </w:tr>
    </w:tbl>
    <w:p w14:paraId="2432A001" w14:textId="77777777" w:rsidR="003D4334" w:rsidRPr="000F0006" w:rsidRDefault="003D4334">
      <w:pPr>
        <w:spacing w:after="0"/>
        <w:rPr>
          <w:rFonts w:ascii="Calibri" w:hAnsi="Calibri" w:cs="Calibri"/>
          <w:b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3D4334" w:rsidRPr="000F0006" w14:paraId="059C7FDF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0BBF" w14:textId="6270C071" w:rsidR="003D4334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3D4334" w:rsidRPr="000F0006" w14:paraId="07C5F544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4D8D" w14:textId="7BC6D52C" w:rsidR="003D4334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3D4334" w:rsidRPr="000F0006" w14:paraId="61C79BAF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D96A" w14:textId="6C8432C4" w:rsidR="003D4334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322A8F" w:rsidRPr="000F0006" w14:paraId="40CC3505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6218" w14:textId="2CBEEFFC" w:rsidR="00322A8F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322A8F" w:rsidRPr="000F0006" w14:paraId="49879ABA" w14:textId="77777777" w:rsidTr="00322A8F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6F60" w14:textId="51034559" w:rsidR="00322A8F" w:rsidRPr="000F0006" w:rsidRDefault="00322A8F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3D4334" w:rsidRPr="000F0006" w14:paraId="26D51F42" w14:textId="77777777" w:rsidTr="00322A8F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1AC8328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123075AB" w14:textId="77777777" w:rsidR="003D4334" w:rsidRPr="000F0006" w:rsidRDefault="003D4334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81ED651" w14:textId="09065736" w:rsidR="003D4334" w:rsidRPr="000F0006" w:rsidRDefault="00BD2EA3">
            <w:pPr>
              <w:spacing w:after="0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</w:t>
            </w:r>
            <w:r w:rsidR="0088118C" w:rsidRPr="000F0006">
              <w:rPr>
                <w:rFonts w:ascii="Calibri" w:hAnsi="Calibri" w:cs="Calibri"/>
                <w:b/>
                <w:bCs/>
              </w:rPr>
              <w:t xml:space="preserve">warunki </w:t>
            </w:r>
            <w:r w:rsidR="0088118C" w:rsidRPr="000F0006">
              <w:rPr>
                <w:rFonts w:ascii="Calibri" w:hAnsi="Calibri" w:cs="Calibri"/>
                <w:b/>
              </w:rPr>
              <w:t>podlegające</w:t>
            </w:r>
            <w:r w:rsidRPr="000F0006">
              <w:rPr>
                <w:rFonts w:ascii="Calibri" w:hAnsi="Calibri" w:cs="Calibri"/>
                <w:b/>
              </w:rPr>
              <w:t xml:space="preserve">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210E049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C78F17D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3D4334" w:rsidRPr="000F0006" w14:paraId="003B7C48" w14:textId="77777777" w:rsidTr="00322A8F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1CDF19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A79DCB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D5B2D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7F8C6F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3D4334" w:rsidRPr="000F0006" w14:paraId="0E6D2728" w14:textId="77777777" w:rsidTr="00322A8F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51B9699" w14:textId="77777777" w:rsidR="003D4334" w:rsidRPr="000F0006" w:rsidRDefault="00BD2EA3">
            <w:pPr>
              <w:spacing w:after="0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634ECD" w:rsidRPr="000F0006" w14:paraId="135462ED" w14:textId="77777777" w:rsidTr="00322A8F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893C" w14:textId="77777777" w:rsidR="00634ECD" w:rsidRPr="000F0006" w:rsidRDefault="00634EC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BC8D" w14:textId="69432DD4" w:rsidR="00634ECD" w:rsidRPr="000F0006" w:rsidRDefault="007C2153">
            <w:pPr>
              <w:spacing w:after="0" w:line="240" w:lineRule="auto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</w:t>
            </w:r>
            <w:r w:rsidR="002E31F8" w:rsidRPr="000F0006">
              <w:rPr>
                <w:rFonts w:ascii="Calibri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73DF" w14:textId="17450E28" w:rsidR="00634ECD" w:rsidRPr="000F0006" w:rsidRDefault="007C215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F539" w14:textId="77777777" w:rsidR="00634ECD" w:rsidRPr="000F0006" w:rsidRDefault="00634ECD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D4334" w:rsidRPr="000F0006" w14:paraId="50B6FD2D" w14:textId="77777777" w:rsidTr="00322A8F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D488" w14:textId="77777777" w:rsidR="003D4334" w:rsidRPr="000F0006" w:rsidRDefault="003D433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0C08" w14:textId="28BE041B" w:rsidR="003D4334" w:rsidRPr="000F0006" w:rsidRDefault="00322A8F">
            <w:pPr>
              <w:spacing w:after="0" w:line="240" w:lineRule="auto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6DF4" w14:textId="77777777" w:rsidR="003D4334" w:rsidRPr="000F0006" w:rsidRDefault="00BD2EA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001C" w14:textId="77777777" w:rsidR="003D4334" w:rsidRPr="000F0006" w:rsidRDefault="003D433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D4334" w:rsidRPr="000F0006" w14:paraId="7196884E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7A5F" w14:textId="77777777" w:rsidR="003D4334" w:rsidRPr="000F0006" w:rsidRDefault="003D433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4BE2" w14:textId="044DE553" w:rsidR="003D4334" w:rsidRPr="000F0006" w:rsidRDefault="00322A8F">
            <w:pPr>
              <w:spacing w:after="0" w:line="240" w:lineRule="auto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Celem kursu jest </w:t>
            </w:r>
            <w:r w:rsidR="00AF697F" w:rsidRPr="000F0006">
              <w:rPr>
                <w:rFonts w:ascii="Calibri" w:eastAsia="Times New Roman" w:hAnsi="Calibri" w:cs="Calibri"/>
              </w:rPr>
              <w:t xml:space="preserve">przedstawienie modelu pracy z pacjentem po udarze; zapoznanie z diagnostyką funkcjonalną oraz skuteczną terapią kończyny górnej w stanie ostrym, jak i przewlekłym. Zapoznanie z metodyką badania pacjenta, w tym rozwiązania i wskazówki do pracy, które pozwolą być skuteczniejszym i prowadzić terapię celową.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C782" w14:textId="43570194" w:rsidR="003D4334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BF16" w14:textId="77777777" w:rsidR="003D4334" w:rsidRPr="000F0006" w:rsidRDefault="003D433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A7F2F" w:rsidRPr="000F0006" w14:paraId="787C8118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3480" w14:textId="77777777" w:rsidR="001A7F2F" w:rsidRPr="000F0006" w:rsidRDefault="001A7F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F50D" w14:textId="0CFFE7EE" w:rsidR="001A7F2F" w:rsidRPr="000F0006" w:rsidRDefault="001A7F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Podczas szkolenia</w:t>
            </w:r>
            <w:r w:rsidR="002124CE" w:rsidRPr="000F0006">
              <w:rPr>
                <w:rFonts w:ascii="Calibri" w:eastAsia="Times New Roman" w:hAnsi="Calibri" w:cs="Calibri"/>
              </w:rPr>
              <w:t>, w części teoretycznej,</w:t>
            </w:r>
            <w:r w:rsidRPr="000F0006">
              <w:rPr>
                <w:rFonts w:ascii="Calibri" w:eastAsia="Times New Roman" w:hAnsi="Calibri" w:cs="Calibri"/>
              </w:rPr>
              <w:t xml:space="preserve"> zostaną poruszone m.in. następujące tematy:</w:t>
            </w:r>
          </w:p>
          <w:p w14:paraId="596FEA2E" w14:textId="77777777" w:rsidR="001A7F2F" w:rsidRPr="000F0006" w:rsidRDefault="001A7F2F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Pacjent w fazie ostrej po udarze,</w:t>
            </w:r>
          </w:p>
          <w:p w14:paraId="2FEF8BED" w14:textId="77777777" w:rsidR="001A7F2F" w:rsidRPr="000F0006" w:rsidRDefault="001A7F2F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Bolesny bark w hemiplegii</w:t>
            </w:r>
            <w:r w:rsidR="002124CE" w:rsidRPr="000F0006">
              <w:rPr>
                <w:rFonts w:ascii="Calibri" w:eastAsia="Times New Roman" w:hAnsi="Calibri" w:cs="Calibri"/>
              </w:rPr>
              <w:t>.</w:t>
            </w:r>
          </w:p>
          <w:p w14:paraId="1F5F2325" w14:textId="12AE2EE1" w:rsidR="002124CE" w:rsidRPr="000F0006" w:rsidRDefault="002124CE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Zab</w:t>
            </w:r>
            <w:r w:rsidR="004355E4" w:rsidRPr="000F0006">
              <w:rPr>
                <w:rFonts w:ascii="Calibri" w:eastAsia="Times New Roman" w:hAnsi="Calibri" w:cs="Calibri"/>
              </w:rPr>
              <w:t>ezpieczenie</w:t>
            </w:r>
            <w:r w:rsidRPr="000F0006">
              <w:rPr>
                <w:rFonts w:ascii="Calibri" w:eastAsia="Times New Roman" w:hAnsi="Calibri" w:cs="Calibri"/>
              </w:rPr>
              <w:t xml:space="preserve"> KG w celu prewencji urazów oraz w celu utrzymania efektów terapii,</w:t>
            </w:r>
          </w:p>
          <w:p w14:paraId="1BD72FED" w14:textId="77777777" w:rsidR="002124CE" w:rsidRPr="000F0006" w:rsidRDefault="002124CE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Kontrola posturalna i spastyczność,</w:t>
            </w:r>
          </w:p>
          <w:p w14:paraId="56408B50" w14:textId="77777777" w:rsidR="002124CE" w:rsidRPr="000F0006" w:rsidRDefault="002124CE" w:rsidP="001A7F2F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Zaburzenia mimiki twarzy oraz zaburzenia połykania,</w:t>
            </w:r>
          </w:p>
          <w:p w14:paraId="12A6EC44" w14:textId="7C7A3B9D" w:rsidR="002124CE" w:rsidRPr="000F0006" w:rsidRDefault="002124CE" w:rsidP="002124C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0006">
              <w:rPr>
                <w:rFonts w:ascii="Calibri" w:eastAsia="Times New Roman" w:hAnsi="Calibri" w:cs="Calibri"/>
              </w:rPr>
              <w:t>Neglect</w:t>
            </w:r>
            <w:proofErr w:type="spellEnd"/>
            <w:r w:rsidRPr="000F0006">
              <w:rPr>
                <w:rFonts w:ascii="Calibri" w:eastAsia="Times New Roman" w:hAnsi="Calibri" w:cs="Calibri"/>
              </w:rPr>
              <w:t xml:space="preserve"> i jego wpływ na terapie,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769" w14:textId="7E5765DE" w:rsidR="001A7F2F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EE4B" w14:textId="77777777" w:rsidR="001A7F2F" w:rsidRPr="000F0006" w:rsidRDefault="001A7F2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24CE" w:rsidRPr="000F0006" w14:paraId="240E3FD5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62A8" w14:textId="77777777" w:rsidR="002124CE" w:rsidRPr="000F0006" w:rsidRDefault="002124C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CA65" w14:textId="44300BAD" w:rsidR="002124CE" w:rsidRPr="000F0006" w:rsidRDefault="002124CE" w:rsidP="002124C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Podczas szkolenia, w części praktycznej, zostaną poruszone m.in. następujące tematy:</w:t>
            </w:r>
          </w:p>
          <w:p w14:paraId="72C0485A" w14:textId="14DE9911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Badanie ortopedyczne barku,</w:t>
            </w:r>
          </w:p>
          <w:p w14:paraId="17BE6E90" w14:textId="64261775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Badanie neurologiczne KG – Skala </w:t>
            </w:r>
            <w:proofErr w:type="spellStart"/>
            <w:r w:rsidRPr="000F0006">
              <w:rPr>
                <w:rFonts w:ascii="Calibri" w:eastAsia="Times New Roman" w:hAnsi="Calibri" w:cs="Calibri"/>
              </w:rPr>
              <w:t>Rivermead</w:t>
            </w:r>
            <w:proofErr w:type="spellEnd"/>
            <w:r w:rsidRPr="000F0006">
              <w:rPr>
                <w:rFonts w:ascii="Calibri" w:eastAsia="Times New Roman" w:hAnsi="Calibri" w:cs="Calibri"/>
              </w:rPr>
              <w:t>,</w:t>
            </w:r>
          </w:p>
          <w:p w14:paraId="622823EA" w14:textId="122A7628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Propozycje terapii bolesnego barku,</w:t>
            </w:r>
          </w:p>
          <w:p w14:paraId="647132AD" w14:textId="5891AC29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Badanie fenomenu wygaszania,</w:t>
            </w:r>
          </w:p>
          <w:p w14:paraId="2FA05321" w14:textId="74303A03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Połączenie terapii kończyny górnej z pracą na tułowiu – propozycje interwencji terapeutycznych,</w:t>
            </w:r>
          </w:p>
          <w:p w14:paraId="4A1AA9A3" w14:textId="5CEB37F1" w:rsidR="002124CE" w:rsidRPr="000F0006" w:rsidRDefault="002124CE" w:rsidP="002124C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Propozycje wykorzystania przedmiotów codziennego użytku w terapii KG.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AD8D" w14:textId="5A52AF15" w:rsidR="002124CE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E42B" w14:textId="77777777" w:rsidR="002124CE" w:rsidRPr="000F0006" w:rsidRDefault="002124C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F697F" w:rsidRPr="000F0006" w14:paraId="418A22DA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3129" w14:textId="77777777" w:rsidR="00AF697F" w:rsidRPr="000F0006" w:rsidRDefault="00AF697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1333" w14:textId="05E8E906" w:rsidR="00AF697F" w:rsidRPr="000F0006" w:rsidRDefault="00AF697F" w:rsidP="00AF697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Szkolenie pozwoli uzyskać wiedzę w zakresie:</w:t>
            </w:r>
          </w:p>
          <w:p w14:paraId="077C88CB" w14:textId="67C89EF9" w:rsidR="00AF697F" w:rsidRPr="000F0006" w:rsidRDefault="00AF697F" w:rsidP="00AF697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Charakterystyki mechanizmów neurofizjologicznych udaru i ich wpływ na kończynę górną (opis głównych mechanizmów </w:t>
            </w:r>
            <w:proofErr w:type="spellStart"/>
            <w:r w:rsidRPr="000F0006">
              <w:rPr>
                <w:rFonts w:ascii="Calibri" w:eastAsia="Times New Roman" w:hAnsi="Calibri" w:cs="Calibri"/>
              </w:rPr>
              <w:t>neuroplastyczności</w:t>
            </w:r>
            <w:proofErr w:type="spellEnd"/>
            <w:r w:rsidRPr="000F0006">
              <w:rPr>
                <w:rFonts w:ascii="Calibri" w:eastAsia="Times New Roman" w:hAnsi="Calibri" w:cs="Calibri"/>
              </w:rPr>
              <w:t xml:space="preserve"> i spastyczności po udarze),</w:t>
            </w:r>
          </w:p>
          <w:p w14:paraId="1407BA0E" w14:textId="5FA5BE78" w:rsidR="00AF697F" w:rsidRPr="000F0006" w:rsidRDefault="00AF697F" w:rsidP="00AF697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Rozpoznawania wzorców kompensacyjnych i deficytów funkcjonalnych (charakterystyczne kompensacje w ruchu kończyny górnej)</w:t>
            </w:r>
            <w:r w:rsidR="00713D7A" w:rsidRPr="000F000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727F" w14:textId="6A6DCA42" w:rsidR="00AF697F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2995" w14:textId="77777777" w:rsidR="00AF697F" w:rsidRPr="000F0006" w:rsidRDefault="00AF697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13D7A" w:rsidRPr="000F0006" w14:paraId="4E3BD87A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2070" w14:textId="77777777" w:rsidR="00713D7A" w:rsidRPr="000F0006" w:rsidRDefault="00713D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36CB" w14:textId="77777777" w:rsidR="00713D7A" w:rsidRPr="000F0006" w:rsidRDefault="00713D7A" w:rsidP="00AF697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Szkolenie pozwoli uzyskać umiejętności w zakresie:</w:t>
            </w:r>
          </w:p>
          <w:p w14:paraId="495C1E00" w14:textId="77777777" w:rsidR="00713D7A" w:rsidRPr="000F0006" w:rsidRDefault="00713D7A" w:rsidP="00713D7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Dobierania i stosowania adekwatnych testów funkcjonalnych,</w:t>
            </w:r>
          </w:p>
          <w:p w14:paraId="7AC39B08" w14:textId="77777777" w:rsidR="00713D7A" w:rsidRPr="000F0006" w:rsidRDefault="00713D7A" w:rsidP="00713D7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Stosowania różnych technik terapeutycznych,</w:t>
            </w:r>
          </w:p>
          <w:p w14:paraId="25F52DEC" w14:textId="55EF7D46" w:rsidR="00713D7A" w:rsidRPr="000F0006" w:rsidRDefault="00713D7A" w:rsidP="00713D7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Monitorowania postępów terapii i modyfikacji planów leczenia.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8A47" w14:textId="724061B6" w:rsidR="00713D7A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B3F1" w14:textId="77777777" w:rsidR="00713D7A" w:rsidRPr="000F0006" w:rsidRDefault="00713D7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850C3" w:rsidRPr="000F0006" w14:paraId="153E4622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8CB4" w14:textId="77777777" w:rsidR="00B850C3" w:rsidRPr="000F0006" w:rsidRDefault="00B850C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8E1C" w14:textId="2AD05A7C" w:rsidR="00B850C3" w:rsidRPr="000F0006" w:rsidRDefault="00B850C3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Organizator szkolenia zapewni wszystkie niezbędne materiały szkoleniowe, tj.: skrypt, materiały piśmiennicze, </w:t>
            </w:r>
            <w:r w:rsidR="00D36B01" w:rsidRPr="000F0006">
              <w:rPr>
                <w:rFonts w:ascii="Calibri" w:eastAsia="Times New Roman" w:hAnsi="Calibri" w:cs="Calibri"/>
              </w:rPr>
              <w:t xml:space="preserve">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B545" w14:textId="6829BA74" w:rsidR="00B850C3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DD86" w14:textId="77777777" w:rsidR="00B850C3" w:rsidRPr="000F0006" w:rsidRDefault="00B850C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6B01" w:rsidRPr="000F0006" w14:paraId="21B8A037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FEA6" w14:textId="77777777" w:rsidR="00D36B01" w:rsidRPr="000F0006" w:rsidRDefault="00D36B0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CE3" w14:textId="2065ADF3" w:rsidR="00D36B01" w:rsidRPr="000F0006" w:rsidRDefault="00D36B01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Organizator zapewnia dostosowaną do szkolenia salę wraz z niezbędnym wyposażeniem do przeprowadzenia szkolenia (tj. kręgosłup, szkielet całego człowieka, czaszka </w:t>
            </w:r>
            <w:proofErr w:type="spellStart"/>
            <w:r w:rsidRPr="000F0006">
              <w:rPr>
                <w:rFonts w:ascii="Calibri" w:eastAsia="Times New Roman" w:hAnsi="Calibri" w:cs="Calibri"/>
              </w:rPr>
              <w:t>osteopatyczna</w:t>
            </w:r>
            <w:proofErr w:type="spellEnd"/>
            <w:r w:rsidRPr="000F0006">
              <w:rPr>
                <w:rFonts w:ascii="Calibri" w:eastAsia="Times New Roman" w:hAnsi="Calibri" w:cs="Calibri"/>
              </w:rPr>
              <w:t>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E5A" w14:textId="6A3CDA89" w:rsidR="00D36B01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AD07" w14:textId="77777777" w:rsidR="00D36B01" w:rsidRPr="000F0006" w:rsidRDefault="00D36B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6B01" w:rsidRPr="000F0006" w14:paraId="071B31EA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6AF4" w14:textId="77777777" w:rsidR="00D36B01" w:rsidRPr="000F0006" w:rsidRDefault="00D36B0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CEE2" w14:textId="02D0DC87" w:rsidR="00D36B01" w:rsidRPr="000F0006" w:rsidRDefault="00D36B01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8F71" w14:textId="74A74835" w:rsidR="00D36B01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A5A2" w14:textId="77777777" w:rsidR="00D36B01" w:rsidRPr="000F0006" w:rsidRDefault="00D36B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6B01" w:rsidRPr="000F0006" w14:paraId="78A4A479" w14:textId="77777777" w:rsidTr="00634ECD">
        <w:trPr>
          <w:trHeight w:val="8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FD6B" w14:textId="77777777" w:rsidR="00D36B01" w:rsidRPr="000F0006" w:rsidRDefault="00D36B0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343" w14:textId="77777777" w:rsidR="00634ECD" w:rsidRPr="000F0006" w:rsidRDefault="00D36B01" w:rsidP="00634E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Zamawiający zastrzega, że szkolenie musi odbyć się w formie stacjonarnej. </w:t>
            </w:r>
          </w:p>
          <w:p w14:paraId="1F44B95B" w14:textId="59B17ED7" w:rsidR="00D36B01" w:rsidRPr="000F0006" w:rsidRDefault="001A7F2F" w:rsidP="00634E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</w:t>
            </w:r>
            <w:r w:rsidR="00D36B01" w:rsidRPr="000F0006">
              <w:rPr>
                <w:rFonts w:ascii="Calibri" w:eastAsia="Times New Roman" w:hAnsi="Calibri" w:cs="Calibri"/>
              </w:rPr>
              <w:t>roszę wskazać adres szkolenia</w:t>
            </w:r>
            <w:r w:rsidRPr="000F0006">
              <w:rPr>
                <w:rFonts w:ascii="Calibri" w:eastAsia="Times New Roman" w:hAnsi="Calibri" w:cs="Calibri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967A" w14:textId="67908E78" w:rsidR="00D36B01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8590" w14:textId="77777777" w:rsidR="00D36B01" w:rsidRPr="000F0006" w:rsidRDefault="00D36B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C2153" w:rsidRPr="000F0006" w14:paraId="42607D14" w14:textId="77777777" w:rsidTr="007C2153">
        <w:trPr>
          <w:trHeight w:val="4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0E76" w14:textId="77777777" w:rsidR="007C2153" w:rsidRPr="000F0006" w:rsidRDefault="007C215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8CF3" w14:textId="205F4917" w:rsidR="007C2153" w:rsidRPr="000F0006" w:rsidRDefault="007C2153" w:rsidP="007C21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613" w14:textId="767670C6" w:rsidR="007C2153" w:rsidRPr="000F0006" w:rsidRDefault="007C215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C1E6" w14:textId="77777777" w:rsidR="007C2153" w:rsidRPr="000F0006" w:rsidRDefault="007C215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A7F2F" w:rsidRPr="000F0006" w14:paraId="6853C194" w14:textId="77777777" w:rsidTr="001A7F2F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B14D" w14:textId="77777777" w:rsidR="001A7F2F" w:rsidRPr="000F0006" w:rsidRDefault="001A7F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D08" w14:textId="0A834575" w:rsidR="001A7F2F" w:rsidRPr="000F0006" w:rsidRDefault="001A7F2F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Szkolenie musi odbyć się w terminie od 20.03.2026 r. do </w:t>
            </w:r>
            <w:r w:rsidR="00634ECD" w:rsidRPr="000F0006">
              <w:rPr>
                <w:rFonts w:ascii="Calibri" w:eastAsia="Times New Roman" w:hAnsi="Calibri" w:cs="Calibri"/>
              </w:rPr>
              <w:t>15</w:t>
            </w:r>
            <w:r w:rsidRPr="000F0006">
              <w:rPr>
                <w:rFonts w:ascii="Calibri" w:eastAsia="Times New Roman" w:hAnsi="Calibri" w:cs="Calibri"/>
              </w:rPr>
              <w:t xml:space="preserve">.06.2026 r. </w:t>
            </w:r>
          </w:p>
          <w:p w14:paraId="1B3ACF16" w14:textId="1AD02A10" w:rsidR="001A7F2F" w:rsidRPr="000F0006" w:rsidRDefault="001A7F2F" w:rsidP="00B850C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38FD" w14:textId="53EB8763" w:rsidR="001A7F2F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0C05" w14:textId="77777777" w:rsidR="001A7F2F" w:rsidRPr="000F0006" w:rsidRDefault="001A7F2F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36B01" w:rsidRPr="000F0006" w14:paraId="6C29EF7D" w14:textId="77777777" w:rsidTr="00322A8F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9E57" w14:textId="77777777" w:rsidR="00D36B01" w:rsidRPr="000F0006" w:rsidRDefault="00D36B0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4B2B" w14:textId="3FE3E787" w:rsidR="00D36B01" w:rsidRPr="000F0006" w:rsidRDefault="00D36B01" w:rsidP="00B850C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0F0006">
              <w:rPr>
                <w:rFonts w:ascii="Calibri" w:eastAsia="Times New Roman" w:hAnsi="Calibri" w:cs="Calibri"/>
              </w:rPr>
              <w:t xml:space="preserve">Uczestnicy otrzymają dokument potwierdzający ukończenie szkolenia i nabycie odpowiednich kompetencji. </w:t>
            </w:r>
            <w:r w:rsidR="001A7F2F" w:rsidRPr="000F0006">
              <w:rPr>
                <w:rFonts w:ascii="Calibri" w:eastAsia="Times New Roman" w:hAnsi="Calibri" w:cs="Calibri"/>
              </w:rPr>
              <w:t xml:space="preserve">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91D" w14:textId="0C239461" w:rsidR="00D36B01" w:rsidRPr="000F0006" w:rsidRDefault="002124C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E4DE" w14:textId="77777777" w:rsidR="00D36B01" w:rsidRPr="000F0006" w:rsidRDefault="00D36B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36C89" w:rsidRPr="000F0006" w14:paraId="412DEA47" w14:textId="77777777" w:rsidTr="00F36C89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260FB3C" w14:textId="77777777" w:rsidR="00F36C89" w:rsidRPr="000F0006" w:rsidRDefault="00F36C8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D930E95" w14:textId="25160FB0" w:rsidR="00F36C89" w:rsidRPr="000F0006" w:rsidRDefault="00565594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DA31F2E" w14:textId="0FCC539F" w:rsidR="00F36C89" w:rsidRPr="000F0006" w:rsidRDefault="00F36C8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5EFF243" w14:textId="77777777" w:rsidR="00F36C89" w:rsidRPr="000F0006" w:rsidRDefault="00F36C89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B0825" w:rsidRPr="000F0006" w14:paraId="5812F095" w14:textId="77777777" w:rsidTr="00F36C89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C404851" w14:textId="77777777" w:rsidR="00CB0825" w:rsidRPr="000F0006" w:rsidRDefault="00CB082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9230BA3" w14:textId="56297BEF" w:rsidR="00CB0825" w:rsidRPr="000F0006" w:rsidRDefault="00565594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0825F9C" w14:textId="130AB8A4" w:rsidR="00CB0825" w:rsidRPr="000F0006" w:rsidRDefault="00CB082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49A8CA9" w14:textId="77777777" w:rsidR="00CB0825" w:rsidRPr="000F0006" w:rsidRDefault="00CB082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5594" w:rsidRPr="000F0006" w14:paraId="744740EA" w14:textId="77777777" w:rsidTr="00F36C89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755D7DA" w14:textId="77777777" w:rsidR="00565594" w:rsidRPr="000F0006" w:rsidRDefault="0056559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3469911" w14:textId="10E2336A" w:rsidR="00565594" w:rsidRPr="000F0006" w:rsidRDefault="00565594" w:rsidP="00B850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66AF6F9" w14:textId="18614022" w:rsidR="00565594" w:rsidRPr="000F0006" w:rsidRDefault="0056559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91611C" w14:textId="77777777" w:rsidR="00565594" w:rsidRPr="000F0006" w:rsidRDefault="0056559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BBCA145" w14:textId="77777777" w:rsidR="003D4334" w:rsidRPr="000F0006" w:rsidRDefault="003D4334">
      <w:pPr>
        <w:spacing w:after="0" w:line="240" w:lineRule="auto"/>
        <w:rPr>
          <w:rFonts w:ascii="Calibri" w:hAnsi="Calibri" w:cs="Calibri"/>
        </w:rPr>
      </w:pPr>
    </w:p>
    <w:p w14:paraId="0B8B705F" w14:textId="59A355D1" w:rsidR="003D4334" w:rsidRPr="000F0006" w:rsidRDefault="00F36C89">
      <w:pPr>
        <w:spacing w:after="0" w:line="240" w:lineRule="auto"/>
        <w:rPr>
          <w:rFonts w:ascii="Calibri" w:hAnsi="Calibri" w:cs="Calibri"/>
          <w:b/>
        </w:rPr>
      </w:pPr>
      <w:r w:rsidRPr="000F0006">
        <w:rPr>
          <w:rFonts w:ascii="Calibri" w:hAnsi="Calibri" w:cs="Calibri"/>
          <w:b/>
        </w:rPr>
        <w:t xml:space="preserve"> 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36C89" w:rsidRPr="000F0006" w14:paraId="61F31093" w14:textId="77777777" w:rsidTr="001479AB">
        <w:tc>
          <w:tcPr>
            <w:tcW w:w="10774" w:type="dxa"/>
            <w:shd w:val="clear" w:color="auto" w:fill="CCFF33"/>
          </w:tcPr>
          <w:p w14:paraId="593F06C1" w14:textId="33BDD4BF" w:rsidR="00F36C89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ZADANIE NR 2 - </w:t>
            </w:r>
            <w:r w:rsidR="00F36C89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F36C89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„Kończyna </w:t>
            </w:r>
            <w:r w:rsidR="00B0640D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dolna</w:t>
            </w:r>
            <w:r w:rsidR="00F36C89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po udarze” </w:t>
            </w:r>
          </w:p>
        </w:tc>
      </w:tr>
    </w:tbl>
    <w:p w14:paraId="54C7E543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p w14:paraId="637DF706" w14:textId="186FE2B9" w:rsidR="003D4334" w:rsidRPr="000F0006" w:rsidRDefault="003D4334" w:rsidP="00C73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F36C89" w:rsidRPr="000F0006" w14:paraId="1398E1B0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ADDE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F36C89" w:rsidRPr="000F0006" w14:paraId="64DEC8D5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CDB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F36C89" w:rsidRPr="000F0006" w14:paraId="091A961E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8E30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F36C89" w:rsidRPr="000F0006" w14:paraId="2CCBF6EA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A5B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F36C89" w:rsidRPr="000F0006" w14:paraId="5EB830AE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2BC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F36C89" w:rsidRPr="000F0006" w14:paraId="003171F0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B3076AD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6D45A12A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344ABB1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C7B5A4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3431961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F36C89" w:rsidRPr="000F0006" w14:paraId="004F6A52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ECB38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B0AD8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FE91B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29C3F4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F36C89" w:rsidRPr="000F0006" w14:paraId="1D1333DD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1AE76E1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7C2153" w:rsidRPr="000F0006" w14:paraId="2E1C445D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F6FA" w14:textId="5BFE5187" w:rsidR="007C2153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BF71" w14:textId="7DB0E907" w:rsidR="007C2153" w:rsidRPr="000F0006" w:rsidRDefault="007C2153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</w:t>
            </w:r>
            <w:r w:rsidR="002E31F8" w:rsidRPr="000F0006">
              <w:rPr>
                <w:rFonts w:ascii="Calibri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3E2B" w14:textId="05EB62CE" w:rsidR="007C2153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FBF1" w14:textId="77777777" w:rsidR="007C2153" w:rsidRPr="000F0006" w:rsidRDefault="007C2153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0638DC3A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67E3" w14:textId="468A88B3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3569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D958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DF2F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5715BB3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61DB" w14:textId="7F1E055E" w:rsidR="00F36C89" w:rsidRPr="000F0006" w:rsidRDefault="007C2153" w:rsidP="00A1476D">
            <w:pPr>
              <w:spacing w:after="0" w:line="240" w:lineRule="auto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DEA9" w14:textId="79DC933C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</w:t>
            </w:r>
            <w:r w:rsidR="00531DCD" w:rsidRPr="000F0006">
              <w:rPr>
                <w:rFonts w:ascii="Calibri" w:hAnsi="Calibri" w:cs="Calibri"/>
              </w:rPr>
              <w:t>przedstawienie modelu pracy z pacjentem po udarze: zapoznanie z diagnostyką funkcjonalną oraz skuteczną terapią kończyny dolnej. Zapoznanie z metodyką badania podmiotowego i przedmiotowego pacjenta oraz rozwiązań i wskazań do pracy diagnostyczno-terapeutycznej z pacjentem</w:t>
            </w:r>
            <w:r w:rsidR="001065EC" w:rsidRPr="000F0006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38B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8D2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1FFECAF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B626" w14:textId="5DF5AA87" w:rsidR="00F36C89" w:rsidRPr="000F0006" w:rsidRDefault="007C2153" w:rsidP="00A1476D">
            <w:pPr>
              <w:spacing w:after="0" w:line="240" w:lineRule="auto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C95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55CCDA0F" w14:textId="5A5BE323" w:rsidR="001065EC" w:rsidRPr="000F0006" w:rsidRDefault="00F96AE5" w:rsidP="001065EC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Kończyna dolna po udarze,</w:t>
            </w:r>
          </w:p>
          <w:p w14:paraId="6F6E40E9" w14:textId="77777777" w:rsidR="00B0640D" w:rsidRPr="000F0006" w:rsidRDefault="00B0640D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Kontrola posturalna i plastyczność. Zespół </w:t>
            </w:r>
            <w:proofErr w:type="spellStart"/>
            <w:r w:rsidRPr="000F0006">
              <w:rPr>
                <w:rFonts w:ascii="Calibri" w:hAnsi="Calibri" w:cs="Calibri"/>
              </w:rPr>
              <w:t>Pushera</w:t>
            </w:r>
            <w:proofErr w:type="spellEnd"/>
            <w:r w:rsidRPr="000F0006">
              <w:rPr>
                <w:rFonts w:ascii="Calibri" w:hAnsi="Calibri" w:cs="Calibri"/>
              </w:rPr>
              <w:t>.</w:t>
            </w:r>
          </w:p>
          <w:p w14:paraId="54A72DE6" w14:textId="77777777" w:rsidR="00B0640D" w:rsidRPr="000F0006" w:rsidRDefault="00B0640D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Chód w hemiplegii, najczęstsze problemy pacjenta.</w:t>
            </w:r>
          </w:p>
          <w:p w14:paraId="698CB081" w14:textId="03555707" w:rsidR="00B0640D" w:rsidRPr="000F0006" w:rsidRDefault="00B0640D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Najczęstsze problemy KD na poziomie struktury – staw biodrowy, staw kolanowy, tułów.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3DB9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BB85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180509C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2911" w14:textId="5B417A3E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166B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praktycznej, zostaną poruszone m.in. następujące tematy:</w:t>
            </w:r>
          </w:p>
          <w:p w14:paraId="29D753B1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Rozwiązywanie najczęstszych problemów KD na poziomie struktury – staw biodrowy, staw kolanowy, podudzie, staw skokowy, stopa</w:t>
            </w:r>
          </w:p>
          <w:p w14:paraId="1D1C739D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Rozwiązywania najczęstszych problemów w obrębie tułowia na poziomie struktury,</w:t>
            </w:r>
          </w:p>
          <w:p w14:paraId="643613E1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Wykorzystywanie transferów z łóżka na podłogę do mobilizacji struktur KD,</w:t>
            </w:r>
          </w:p>
          <w:p w14:paraId="3CD2D51A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Praca z pacjentem na wózku,</w:t>
            </w:r>
          </w:p>
          <w:p w14:paraId="01D6FEF2" w14:textId="77777777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Wykorzystywanie schodów w terapii,</w:t>
            </w:r>
          </w:p>
          <w:p w14:paraId="1C7AAF36" w14:textId="0544A859" w:rsidR="00B0640D" w:rsidRPr="000F0006" w:rsidRDefault="00B0640D" w:rsidP="00B0640D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Wykorzystywanie elementów treningu funkcjonalnego dla pacjenta o wysokim poziomie sprawności fizycznej.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60CB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0BBD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393B4783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195F" w14:textId="43624CA2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1194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69ECCDC4" w14:textId="77777777" w:rsidR="00F36C89" w:rsidRPr="000F0006" w:rsidRDefault="001065EC" w:rsidP="00F36C89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Oceny stanu pacjenta oraz identyfikacji deficytów funkcjonalnych i potrzeb rehabilitacyjnych po przebytym udarze,</w:t>
            </w:r>
          </w:p>
          <w:p w14:paraId="62D91417" w14:textId="77777777" w:rsidR="001065EC" w:rsidRPr="000F0006" w:rsidRDefault="001065EC" w:rsidP="00F36C89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Technik terapeutycznych kończyny dolnej w pracy z pacjentem po udarze,</w:t>
            </w:r>
          </w:p>
          <w:p w14:paraId="107C6146" w14:textId="77777777" w:rsidR="001065EC" w:rsidRPr="000F0006" w:rsidRDefault="001065EC" w:rsidP="00F36C89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Zespołu </w:t>
            </w:r>
            <w:proofErr w:type="spellStart"/>
            <w:r w:rsidRPr="000F0006">
              <w:rPr>
                <w:rFonts w:ascii="Calibri" w:hAnsi="Calibri" w:cs="Calibri"/>
              </w:rPr>
              <w:t>Pushera</w:t>
            </w:r>
            <w:proofErr w:type="spellEnd"/>
            <w:r w:rsidRPr="000F0006">
              <w:rPr>
                <w:rFonts w:ascii="Calibri" w:hAnsi="Calibri" w:cs="Calibri"/>
              </w:rPr>
              <w:t xml:space="preserve"> i jego objawów,</w:t>
            </w:r>
          </w:p>
          <w:p w14:paraId="5A52BE26" w14:textId="29C583CF" w:rsidR="001065EC" w:rsidRPr="000F0006" w:rsidRDefault="001065EC" w:rsidP="00F96AE5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Charakterystyk technik terapeutycznych, m.in.: ćwiczenia fizyczne, terapi</w:t>
            </w:r>
            <w:r w:rsidR="00F96AE5" w:rsidRPr="000F0006">
              <w:rPr>
                <w:rFonts w:ascii="Calibri" w:hAnsi="Calibri" w:cs="Calibri"/>
              </w:rPr>
              <w:t>a</w:t>
            </w:r>
            <w:r w:rsidRPr="000F0006">
              <w:rPr>
                <w:rFonts w:ascii="Calibri" w:hAnsi="Calibri" w:cs="Calibri"/>
              </w:rPr>
              <w:t xml:space="preserve"> zajęciow</w:t>
            </w:r>
            <w:r w:rsidR="00F96AE5" w:rsidRPr="000F0006">
              <w:rPr>
                <w:rFonts w:ascii="Calibri" w:hAnsi="Calibri" w:cs="Calibri"/>
              </w:rPr>
              <w:t>a</w:t>
            </w:r>
            <w:r w:rsidRPr="000F0006">
              <w:rPr>
                <w:rFonts w:ascii="Calibri" w:hAnsi="Calibri" w:cs="Calibri"/>
              </w:rPr>
              <w:t xml:space="preserve">, </w:t>
            </w:r>
            <w:proofErr w:type="spellStart"/>
            <w:r w:rsidR="00F96AE5" w:rsidRPr="000F0006">
              <w:rPr>
                <w:rFonts w:ascii="Calibri" w:hAnsi="Calibri" w:cs="Calibri"/>
              </w:rPr>
              <w:t>neurofeedback</w:t>
            </w:r>
            <w:proofErr w:type="spellEnd"/>
            <w:r w:rsidR="00F96AE5" w:rsidRPr="000F0006">
              <w:rPr>
                <w:rFonts w:ascii="Calibri" w:hAnsi="Calibri" w:cs="Calibri"/>
              </w:rPr>
              <w:t xml:space="preserve">, stymulacja mięśni, trening równowagi i chodu, masaż i mobilizacja tkanek.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E9B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23D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2B69DDBD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2F0D" w14:textId="276032FA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7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E3FB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361B8C89" w14:textId="77777777" w:rsidR="00F36C89" w:rsidRPr="000F0006" w:rsidRDefault="00F96AE5" w:rsidP="00F36C89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Badania i oceny stanu kończyny dolnej na podstawie: analizy zakresu ruchu kończyny, siły mięśniowej, koordynacji ruchowej, refleksów, oceny postawy oraz oceny zdolności do wykonywania codziennych czynności,</w:t>
            </w:r>
          </w:p>
          <w:p w14:paraId="097BA83A" w14:textId="77777777" w:rsidR="00F96AE5" w:rsidRPr="000F0006" w:rsidRDefault="00F96AE5" w:rsidP="00F36C89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Wykorzystania różnych technik terapeutycznych kończyny dolnej w pracy z pacjentem po udarze, </w:t>
            </w:r>
          </w:p>
          <w:p w14:paraId="376FA8E3" w14:textId="77777777" w:rsidR="00F96AE5" w:rsidRPr="000F0006" w:rsidRDefault="00F96AE5" w:rsidP="00F36C89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Tworzenia planu terapeutycznego na podstawie oceny stanu pacjenta;</w:t>
            </w:r>
          </w:p>
          <w:p w14:paraId="2733C1C7" w14:textId="77777777" w:rsidR="00F96AE5" w:rsidRPr="000F0006" w:rsidRDefault="00F96AE5" w:rsidP="00F36C89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Stosowania technik terapeutycznych,</w:t>
            </w:r>
          </w:p>
          <w:p w14:paraId="37DA7919" w14:textId="77777777" w:rsidR="00F96AE5" w:rsidRPr="000F0006" w:rsidRDefault="00F96AE5" w:rsidP="00F96AE5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Planowania efektywnej terapii i monitorowania jej postępów,</w:t>
            </w:r>
          </w:p>
          <w:p w14:paraId="7E43753E" w14:textId="26D97D1B" w:rsidR="00F96AE5" w:rsidRPr="000F0006" w:rsidRDefault="00F96AE5" w:rsidP="00F96AE5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Ustalania realistycznych celów terapeutycznych oraz tworzenia planu terapeutycznego dobierając różne techniki rehabilitacyjne do potrzeb pacjenta.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CFEB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6912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5081F7C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5B6D" w14:textId="2E93DB8A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2E2E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5C6D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8089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718DBECE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C911" w14:textId="746FAB95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4BFE" w14:textId="11CC80D4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zapewnia dostosowaną do szkolenia salę wraz z niezbędnym wyposażeniem do przeprowadzenia szkolenia (tj. </w:t>
            </w:r>
            <w:r w:rsidR="00B0640D" w:rsidRPr="000F0006">
              <w:rPr>
                <w:rFonts w:ascii="Calibri" w:hAnsi="Calibri" w:cs="Calibri"/>
              </w:rPr>
              <w:t>mata, leżanka</w:t>
            </w:r>
            <w:r w:rsidRPr="000F0006">
              <w:rPr>
                <w:rFonts w:ascii="Calibri" w:hAnsi="Calibri" w:cs="Calibri"/>
              </w:rPr>
              <w:t>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FAA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4847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460DB4F3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DE11" w14:textId="3316EC68" w:rsidR="00F36C89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531DC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E7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BA3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35B9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2118F34E" w14:textId="77777777" w:rsidTr="00A1476D">
        <w:trPr>
          <w:trHeight w:val="73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B7B4" w14:textId="48D833D3" w:rsidR="00F36C89" w:rsidRPr="000F0006" w:rsidRDefault="00531DC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7C2153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BBAF" w14:textId="2680B513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Zamawiający zastrzega, że szkolenie musi odbyć się w formie stacjonarnej.</w:t>
            </w:r>
          </w:p>
          <w:p w14:paraId="4AB21E5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9DF1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FD51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21DE7991" w14:textId="77777777" w:rsidTr="00A1476D">
        <w:trPr>
          <w:trHeight w:val="39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60F6" w14:textId="0B73F95E" w:rsidR="00A1476D" w:rsidRPr="000F0006" w:rsidRDefault="00A1476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C391" w14:textId="6EEA6E9D" w:rsidR="00A1476D" w:rsidRPr="000F0006" w:rsidRDefault="00A1476D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5171" w14:textId="42245998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25A1" w14:textId="77777777" w:rsidR="00A1476D" w:rsidRPr="000F0006" w:rsidRDefault="00A1476D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642DA2BE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B9F2" w14:textId="6AAA0031" w:rsidR="00F36C89" w:rsidRPr="000F0006" w:rsidRDefault="00531DC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3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651C" w14:textId="2E18FD64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A1476D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15BFC81A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5A9E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630C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36C89" w:rsidRPr="000F0006" w14:paraId="5441484C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35A1" w14:textId="33326721" w:rsidR="00F36C89" w:rsidRPr="000F0006" w:rsidRDefault="00531DC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4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3CD3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</w:t>
            </w:r>
            <w:r w:rsidRPr="000F0006">
              <w:rPr>
                <w:rFonts w:ascii="Calibri" w:hAnsi="Calibri" w:cs="Calibri"/>
              </w:rPr>
              <w:lastRenderedPageBreak/>
              <w:t xml:space="preserve">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549A" w14:textId="77777777" w:rsidR="00F36C89" w:rsidRPr="000F0006" w:rsidRDefault="00F36C89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6BA4" w14:textId="77777777" w:rsidR="00F36C89" w:rsidRPr="000F0006" w:rsidRDefault="00F36C89" w:rsidP="00F36C8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40D" w:rsidRPr="000F0006" w14:paraId="3DCC7D4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1FDE57" w14:textId="54F3453D" w:rsidR="00B0640D" w:rsidRPr="000F0006" w:rsidRDefault="00B0640D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5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4A19044" w14:textId="14A124EC" w:rsidR="00B0640D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5284052" w14:textId="6854CD8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438456F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C2153" w:rsidRPr="000F0006" w14:paraId="4D50E616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07101DF" w14:textId="01EED3CA" w:rsidR="007C2153" w:rsidRPr="000F0006" w:rsidRDefault="007C2153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6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A61B063" w14:textId="5C6F0963" w:rsidR="007C2153" w:rsidRPr="000F0006" w:rsidRDefault="00565594" w:rsidP="00B0640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0B8A0DA" w14:textId="65B7B84C" w:rsidR="007C2153" w:rsidRPr="000F0006" w:rsidRDefault="007C2153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5FFB1B2" w14:textId="77777777" w:rsidR="007C2153" w:rsidRPr="000F0006" w:rsidRDefault="007C2153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65594" w:rsidRPr="000F0006" w14:paraId="7B0C70DF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230BF99" w14:textId="22C322AE" w:rsidR="00565594" w:rsidRPr="000F0006" w:rsidRDefault="00565594" w:rsidP="00A1476D">
            <w:pPr>
              <w:spacing w:after="0" w:line="240" w:lineRule="auto"/>
              <w:ind w:left="142"/>
              <w:jc w:val="center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 xml:space="preserve">17.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3330449" w14:textId="27530A5B" w:rsidR="00565594" w:rsidRPr="000F0006" w:rsidRDefault="00565594" w:rsidP="00B0640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73824BB" w14:textId="5A6934FA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FE62454" w14:textId="77777777" w:rsidR="00565594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6A8939D" w14:textId="77777777" w:rsidR="002E31F8" w:rsidRPr="000F0006" w:rsidRDefault="002E31F8" w:rsidP="00C73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B0640D" w:rsidRPr="000F0006" w14:paraId="25FD51D0" w14:textId="77777777" w:rsidTr="001479AB">
        <w:tc>
          <w:tcPr>
            <w:tcW w:w="10774" w:type="dxa"/>
            <w:shd w:val="clear" w:color="auto" w:fill="CCFF33"/>
          </w:tcPr>
          <w:p w14:paraId="3CEB3281" w14:textId="2856FFB8" w:rsidR="00B0640D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ZADANIE NR 3 - </w:t>
            </w:r>
            <w:r w:rsidR="00B0640D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B0640D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„K</w:t>
            </w:r>
            <w:r w:rsidR="004355E4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ompleksowa diagnostyka narządu ruchu w fizjoterapii</w:t>
            </w:r>
            <w:r w:rsidR="00B0640D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” </w:t>
            </w:r>
          </w:p>
        </w:tc>
      </w:tr>
    </w:tbl>
    <w:p w14:paraId="25585AD9" w14:textId="77777777" w:rsidR="00C738CE" w:rsidRPr="000F0006" w:rsidRDefault="00C738CE" w:rsidP="00C73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B0640D" w:rsidRPr="000F0006" w14:paraId="6A7729A4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A171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B0640D" w:rsidRPr="000F0006" w14:paraId="2F7DD01C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5E41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B0640D" w:rsidRPr="000F0006" w14:paraId="5475EFBA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9C9D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B0640D" w:rsidRPr="000F0006" w14:paraId="38272148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915B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B0640D" w:rsidRPr="000F0006" w14:paraId="0D7BAF09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9D19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B0640D" w:rsidRPr="000F0006" w14:paraId="318A3D16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CF6B5C6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7FA84E08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76C698B1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BDCAE05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C0CC910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B0640D" w:rsidRPr="000F0006" w14:paraId="44F1C236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63967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E4F80A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C6661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093C5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B0640D" w:rsidRPr="000F0006" w14:paraId="6754F2A7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9B45CB3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A1476D" w:rsidRPr="000F0006" w14:paraId="679DEF05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8906" w14:textId="737353B5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1.</w:t>
            </w:r>
            <w:r w:rsidR="002E31F8" w:rsidRPr="000F0006">
              <w:rPr>
                <w:rFonts w:ascii="Calibri" w:hAnsi="Calibri" w:cs="Calibri"/>
                <w:lang w:val="x-none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A371" w14:textId="3C33E1A6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</w:t>
            </w:r>
            <w:r w:rsidR="002E31F8" w:rsidRPr="000F0006">
              <w:rPr>
                <w:rFonts w:ascii="Calibri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EDFB" w14:textId="11C9529F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9E69" w14:textId="77777777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0E9777FD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D047" w14:textId="7B1DFCC6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04F0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6087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DFE7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58D36711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DAEE" w14:textId="33E38936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B3E" w14:textId="4F9F1F23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zdobycie umiejętności </w:t>
            </w:r>
            <w:r w:rsidR="000F6781" w:rsidRPr="000F0006">
              <w:rPr>
                <w:rFonts w:ascii="Calibri" w:hAnsi="Calibri" w:cs="Calibri"/>
              </w:rPr>
              <w:t xml:space="preserve">diagnostyki dysfunkcji pacjenta przy użyciu testów ortopedycznych i funkcjonalnych.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99E3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746D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793A6B74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DF8D" w14:textId="14A0A895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FF09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2F15BF72" w14:textId="77777777" w:rsidR="00B0640D" w:rsidRPr="000F0006" w:rsidRDefault="000F6781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Mechanizmy leżące u podstaw testów klinicznych oraz wartość kliniczna testów, grupy testów klinicznych, badania obrazowe w testach klinicznych,</w:t>
            </w:r>
          </w:p>
          <w:p w14:paraId="6519D94C" w14:textId="797C6A92" w:rsidR="000F6781" w:rsidRPr="000F0006" w:rsidRDefault="000F6781" w:rsidP="00B0640D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Anatomia i fizjologia urazów: nadgarstek i ręka, staw łokciowy, staw barkowy, kręgosłup szyjny i piersiowy, kręgosłup lędźwiowy, staw krzyżowo-biodrowy, staw kolanowy i skokowy.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2362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3A38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04A0BC31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3DBF" w14:textId="524CA560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C892" w14:textId="77777777" w:rsidR="00B0640D" w:rsidRPr="000F0006" w:rsidRDefault="00B0640D" w:rsidP="000F678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praktycznej</w:t>
            </w:r>
            <w:r w:rsidR="000F6781" w:rsidRPr="000F0006">
              <w:rPr>
                <w:rFonts w:ascii="Calibri" w:hAnsi="Calibri" w:cs="Calibri"/>
              </w:rPr>
              <w:t xml:space="preserve"> zostaną przedstawione testy kliniczne w praktyce, w zakresie: </w:t>
            </w:r>
          </w:p>
          <w:p w14:paraId="6783E4D6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Nadgarstka i ręki,</w:t>
            </w:r>
          </w:p>
          <w:p w14:paraId="6B0D0322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łokciowego,</w:t>
            </w:r>
          </w:p>
          <w:p w14:paraId="02E0B64D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biodrowo-obojczykowego,</w:t>
            </w:r>
          </w:p>
          <w:p w14:paraId="275EB3C6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Kręgosłupa szyjnego i piersiowego,</w:t>
            </w:r>
          </w:p>
          <w:p w14:paraId="054795F5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Kręgosłupa lędźwiowego,</w:t>
            </w:r>
          </w:p>
          <w:p w14:paraId="7B63063A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krzyżowo-biodrowego,</w:t>
            </w:r>
          </w:p>
          <w:p w14:paraId="0627CC0C" w14:textId="7777777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biodrowego,</w:t>
            </w:r>
          </w:p>
          <w:p w14:paraId="4D032E89" w14:textId="3C4CB527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Stawu kolanowego,</w:t>
            </w:r>
          </w:p>
          <w:p w14:paraId="5AF10578" w14:textId="6B5D427A" w:rsidR="000F6781" w:rsidRPr="000F0006" w:rsidRDefault="000F6781" w:rsidP="000F6781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Stawu skokowego.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B365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0BA0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21C22EC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46B8" w14:textId="4C55A9C6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CD0B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6E101DD6" w14:textId="77777777" w:rsidR="00B0640D" w:rsidRPr="000F0006" w:rsidRDefault="00B0640D" w:rsidP="00B0640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r w:rsidR="000F6781" w:rsidRPr="000F0006">
              <w:rPr>
                <w:rFonts w:ascii="Calibri" w:hAnsi="Calibri" w:cs="Calibri"/>
              </w:rPr>
              <w:t xml:space="preserve">Charakterystyki </w:t>
            </w:r>
            <w:r w:rsidR="00E0503A" w:rsidRPr="000F0006">
              <w:rPr>
                <w:rFonts w:ascii="Calibri" w:hAnsi="Calibri" w:cs="Calibri"/>
              </w:rPr>
              <w:t>podstawowych zasad diagnostyki ortopedycznej w fizjoterapii,</w:t>
            </w:r>
          </w:p>
          <w:p w14:paraId="7240BC49" w14:textId="77777777" w:rsidR="00E0503A" w:rsidRPr="000F0006" w:rsidRDefault="00E0503A" w:rsidP="00B0640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Opisu wartości klinicznej testów funkcjonalnych i ortopedycznych,</w:t>
            </w:r>
          </w:p>
          <w:p w14:paraId="109F236A" w14:textId="73DD7338" w:rsidR="00E0503A" w:rsidRPr="000F0006" w:rsidRDefault="00E0503A" w:rsidP="00B0640D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Analizy wpływu </w:t>
            </w:r>
            <w:proofErr w:type="spellStart"/>
            <w:r w:rsidRPr="000F0006">
              <w:rPr>
                <w:rFonts w:ascii="Calibri" w:hAnsi="Calibri" w:cs="Calibri"/>
              </w:rPr>
              <w:t>tendinopatii</w:t>
            </w:r>
            <w:proofErr w:type="spellEnd"/>
            <w:r w:rsidRPr="000F0006">
              <w:rPr>
                <w:rFonts w:ascii="Calibri" w:hAnsi="Calibri" w:cs="Calibri"/>
              </w:rPr>
              <w:t>, zwyrodnień i złamań na wynik testu klinicznego.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C0B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F739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01F241FF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9547" w14:textId="1001FAFB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7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A599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1AEB6766" w14:textId="53EA7D8F" w:rsidR="00B0640D" w:rsidRPr="000F0006" w:rsidRDefault="00E0503A" w:rsidP="00B0640D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Przeprowadzania testów ortopedycznych i funkcjonalnych dla wybranych stawów i odcinków kręgosłupa,</w:t>
            </w:r>
          </w:p>
          <w:p w14:paraId="5A05250B" w14:textId="77777777" w:rsidR="00E0503A" w:rsidRPr="000F0006" w:rsidRDefault="00E0503A" w:rsidP="00B0640D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Różnicowania ostrych i przewlekłych dysfunkcji w obrębie kręgosłupa i stawów obwodowych,</w:t>
            </w:r>
          </w:p>
          <w:p w14:paraId="3114F46E" w14:textId="4D64E5F3" w:rsidR="00E0503A" w:rsidRPr="000F0006" w:rsidRDefault="00E0503A" w:rsidP="00B0640D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Interpretacji przypadków klinicznych i planowania dalszego postępowania diagnostyczno-terapeutycznego.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008C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B381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5E53B5BC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76DA" w14:textId="009208E6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7145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605F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0376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418C51CE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CE67" w14:textId="3703217E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2ED7" w14:textId="7F1842CC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zapewnia dostosowaną do szkolenia salę wraz z niezbędnym wyposażeniem do przeprowadzenia szkolenia (tj.</w:t>
            </w:r>
            <w:r w:rsidR="00D939B8" w:rsidRPr="000F0006">
              <w:rPr>
                <w:rFonts w:ascii="Calibri" w:hAnsi="Calibri" w:cs="Calibri"/>
              </w:rPr>
              <w:t xml:space="preserve"> leżanka, kręgosłup, szkielet całego człowieka, czaszka </w:t>
            </w:r>
            <w:proofErr w:type="spellStart"/>
            <w:r w:rsidR="00D939B8" w:rsidRPr="000F0006">
              <w:rPr>
                <w:rFonts w:ascii="Calibri" w:hAnsi="Calibri" w:cs="Calibri"/>
              </w:rPr>
              <w:t>osteopatyczna</w:t>
            </w:r>
            <w:proofErr w:type="spellEnd"/>
            <w:r w:rsidRPr="000F0006">
              <w:rPr>
                <w:rFonts w:ascii="Calibri" w:hAnsi="Calibri" w:cs="Calibri"/>
              </w:rPr>
              <w:t>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DDBF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DB1A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1F25331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321D" w14:textId="0195622D" w:rsidR="00B0640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B0640D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5A0C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48E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21B7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127B6CD2" w14:textId="77777777" w:rsidTr="00A1476D">
        <w:trPr>
          <w:trHeight w:val="72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AE86" w14:textId="7B137EE6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5064" w14:textId="77777777" w:rsidR="00A1476D" w:rsidRPr="000F0006" w:rsidRDefault="00B0640D" w:rsidP="00A1476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Zamawiający zastrzega, że szkolenie musi odbyć się w formie stacjonarnej. </w:t>
            </w:r>
          </w:p>
          <w:p w14:paraId="30BFB393" w14:textId="76983CBF" w:rsidR="00B0640D" w:rsidRPr="000F0006" w:rsidRDefault="00B0640D" w:rsidP="00A1476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C939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59BC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1476D" w:rsidRPr="000F0006" w14:paraId="7FFBF435" w14:textId="77777777" w:rsidTr="00A1476D">
        <w:trPr>
          <w:trHeight w:val="42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F035" w14:textId="21FAF47C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CC43" w14:textId="7FD4918E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0A38" w14:textId="66FD459A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E521" w14:textId="77777777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30A1C606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80F1" w14:textId="1DA8BC55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3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06C" w14:textId="6BD3830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A1476D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4C42B507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A68F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8DB3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312BB84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9E49" w14:textId="5C95A5D4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4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22A5" w14:textId="77777777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02C3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BF1D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640D" w:rsidRPr="000F0006" w14:paraId="1C6E60A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549D95A" w14:textId="64E0EB4B" w:rsidR="00B0640D" w:rsidRPr="000F0006" w:rsidRDefault="00B0640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5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D24562C" w14:textId="5D25F7A8" w:rsidR="00B0640D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60A8EDA" w14:textId="1FC0C681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E173C3A" w14:textId="77777777" w:rsidR="00B0640D" w:rsidRPr="000F0006" w:rsidRDefault="00B0640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1476D" w:rsidRPr="000F0006" w14:paraId="1FA3664C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263E6A7" w14:textId="06EC83D6" w:rsidR="00A1476D" w:rsidRPr="000F0006" w:rsidRDefault="00A1476D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D9457A8" w14:textId="49E1B4CC" w:rsidR="00A1476D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EF38A57" w14:textId="5E2F68D4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00F224B" w14:textId="77777777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65594" w:rsidRPr="000F0006" w14:paraId="79AB775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90A2ED0" w14:textId="1DBA85FB" w:rsidR="00565594" w:rsidRPr="000F0006" w:rsidRDefault="00565594" w:rsidP="00B0640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6B2B389" w14:textId="420D7482" w:rsidR="00565594" w:rsidRPr="000F0006" w:rsidRDefault="00565594" w:rsidP="00B0640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09E5DAC" w14:textId="69AD29FC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67C4D39" w14:textId="77777777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5C7EAB" w:rsidRPr="000F0006" w14:paraId="0F563BAC" w14:textId="77777777" w:rsidTr="001479AB">
        <w:tc>
          <w:tcPr>
            <w:tcW w:w="10774" w:type="dxa"/>
            <w:shd w:val="clear" w:color="auto" w:fill="CCFF33"/>
          </w:tcPr>
          <w:p w14:paraId="37A9FCDB" w14:textId="6F876407" w:rsidR="005C7EAB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lastRenderedPageBreak/>
              <w:t xml:space="preserve">ZADANIE NR 4 - </w:t>
            </w:r>
            <w:r w:rsidR="005C7EAB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5C7EAB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„</w:t>
            </w:r>
            <w:r w:rsidR="00171B0D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Głowa i tułów po udarze</w:t>
            </w:r>
            <w:r w:rsidR="005C7EAB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” </w:t>
            </w:r>
          </w:p>
        </w:tc>
      </w:tr>
    </w:tbl>
    <w:p w14:paraId="2FE90F23" w14:textId="77777777" w:rsidR="00A11CC4" w:rsidRPr="000F0006" w:rsidRDefault="00A11CC4" w:rsidP="00C738CE">
      <w:pPr>
        <w:spacing w:after="0" w:line="240" w:lineRule="auto"/>
        <w:jc w:val="both"/>
        <w:rPr>
          <w:rFonts w:ascii="Calibri" w:hAnsi="Calibri" w:cs="Calibri"/>
        </w:rPr>
      </w:pPr>
    </w:p>
    <w:p w14:paraId="559DEB56" w14:textId="77777777" w:rsidR="001B40E5" w:rsidRPr="000F0006" w:rsidRDefault="001B40E5" w:rsidP="00C73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5C7EAB" w:rsidRPr="000F0006" w14:paraId="462980A7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24F4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5C7EAB" w:rsidRPr="000F0006" w14:paraId="5188A947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629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5C7EAB" w:rsidRPr="000F0006" w14:paraId="6F3073D0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E1E3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5C7EAB" w:rsidRPr="000F0006" w14:paraId="67E52DBD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F52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5C7EAB" w:rsidRPr="000F0006" w14:paraId="6F951C59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9190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5C7EAB" w:rsidRPr="000F0006" w14:paraId="01D2C3EB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66D76C5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707247E5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B3CFE58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DF67460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2DB4AD7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5C7EAB" w:rsidRPr="000F0006" w14:paraId="2FACF973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B2CF7D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E9BF9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42545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AB0A0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5C7EAB" w:rsidRPr="000F0006" w14:paraId="552828D4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9EA8620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A1476D" w:rsidRPr="000F0006" w14:paraId="2E17558B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A1DF" w14:textId="6028F13E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98B7" w14:textId="46FE9839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80DF" w14:textId="3CF6B921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9D11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5951745C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377E" w14:textId="1DBBB197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</w:t>
            </w:r>
            <w:r w:rsidR="002E31F8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9484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918E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AE81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157EFF18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E409" w14:textId="64A066AE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F55A" w14:textId="6786FF70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</w:t>
            </w:r>
            <w:r w:rsidR="00171B0D" w:rsidRPr="000F0006">
              <w:rPr>
                <w:rFonts w:ascii="Calibri" w:hAnsi="Calibri" w:cs="Calibri"/>
              </w:rPr>
              <w:t>przygotowanie uczestnika do kompleksowej i funkcjonalnej pracy z pacjentem po udarze w obszarze tułowia, głowy i szyi</w:t>
            </w:r>
            <w:r w:rsidR="0050321C" w:rsidRPr="000F0006">
              <w:rPr>
                <w:rFonts w:ascii="Calibri" w:hAnsi="Calibri" w:cs="Calibri"/>
              </w:rPr>
              <w:t xml:space="preserve">, a także nauka klinicznej oceny postawy, kontroli osi ciała, oddychania i stabilizacji oraz doboru strategii terapeutycznych wspierających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4D7E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C5C6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0BD0CCC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FE1B" w14:textId="495F33B6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291A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68904638" w14:textId="77777777" w:rsidR="005C7EAB" w:rsidRPr="000F0006" w:rsidRDefault="003506E2" w:rsidP="005C7E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Tułów po udarze jako fundament funkcji, reakcje równoważne, fizjologiczne napięcie,</w:t>
            </w:r>
          </w:p>
          <w:p w14:paraId="5E35CAAA" w14:textId="77777777" w:rsidR="003506E2" w:rsidRPr="000F0006" w:rsidRDefault="003506E2" w:rsidP="005C7E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Dno miednicy,</w:t>
            </w:r>
          </w:p>
          <w:p w14:paraId="53D54FED" w14:textId="1C54EBDA" w:rsidR="003506E2" w:rsidRPr="000F0006" w:rsidRDefault="003506E2" w:rsidP="003506E2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Szyja w rehabilitacji neurologicznej.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F06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08B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4EC9D533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F668" w14:textId="5CE1EC67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DC01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Podczas szkolenia, w części praktycznej zostaną przedstawione testy kliniczne w praktyce, w zakresie: </w:t>
            </w:r>
          </w:p>
          <w:p w14:paraId="6D215299" w14:textId="77777777" w:rsidR="005C7EAB" w:rsidRPr="000F0006" w:rsidRDefault="005C7EAB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proofErr w:type="spellStart"/>
            <w:r w:rsidR="003506E2" w:rsidRPr="000F0006">
              <w:rPr>
                <w:rFonts w:ascii="Calibri" w:hAnsi="Calibri" w:cs="Calibri"/>
              </w:rPr>
              <w:t>Core</w:t>
            </w:r>
            <w:proofErr w:type="spellEnd"/>
            <w:r w:rsidR="003506E2" w:rsidRPr="000F0006">
              <w:rPr>
                <w:rFonts w:ascii="Calibri" w:hAnsi="Calibri" w:cs="Calibri"/>
              </w:rPr>
              <w:t xml:space="preserve"> </w:t>
            </w:r>
            <w:proofErr w:type="spellStart"/>
            <w:r w:rsidR="003506E2" w:rsidRPr="000F0006">
              <w:rPr>
                <w:rFonts w:ascii="Calibri" w:hAnsi="Calibri" w:cs="Calibri"/>
              </w:rPr>
              <w:t>stability</w:t>
            </w:r>
            <w:proofErr w:type="spellEnd"/>
            <w:r w:rsidR="003506E2" w:rsidRPr="000F0006">
              <w:rPr>
                <w:rFonts w:ascii="Calibri" w:hAnsi="Calibri" w:cs="Calibri"/>
              </w:rPr>
              <w:t xml:space="preserve"> w neurologii,</w:t>
            </w:r>
          </w:p>
          <w:p w14:paraId="5365206E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Pion i orientacja ciała w przestrzeni,</w:t>
            </w:r>
          </w:p>
          <w:p w14:paraId="52B3DF0F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Łopatka w kontekście tułowia,</w:t>
            </w:r>
          </w:p>
          <w:p w14:paraId="28949C2F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Oddychanie po udarze,</w:t>
            </w:r>
          </w:p>
          <w:p w14:paraId="41BB64E6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Zaopatrzenie ortopedyczne i rozwiązania wspierające terapię tułowia,</w:t>
            </w:r>
          </w:p>
          <w:p w14:paraId="20601D7F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0F0006">
              <w:rPr>
                <w:rFonts w:ascii="Calibri" w:hAnsi="Calibri" w:cs="Calibri"/>
              </w:rPr>
              <w:t>Tejpowanie</w:t>
            </w:r>
            <w:proofErr w:type="spellEnd"/>
            <w:r w:rsidRPr="000F0006">
              <w:rPr>
                <w:rFonts w:ascii="Calibri" w:hAnsi="Calibri" w:cs="Calibri"/>
              </w:rPr>
              <w:t xml:space="preserve"> tułowia i obręczy barkowej,</w:t>
            </w:r>
          </w:p>
          <w:p w14:paraId="20E293E8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Kontrola głowy po udarze,</w:t>
            </w:r>
          </w:p>
          <w:p w14:paraId="283BA52E" w14:textId="77777777" w:rsidR="003506E2" w:rsidRPr="000F0006" w:rsidRDefault="003506E2" w:rsidP="005C7E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Terapia </w:t>
            </w:r>
            <w:proofErr w:type="spellStart"/>
            <w:r w:rsidRPr="000F0006">
              <w:rPr>
                <w:rFonts w:ascii="Calibri" w:hAnsi="Calibri" w:cs="Calibri"/>
              </w:rPr>
              <w:t>orofacjalna</w:t>
            </w:r>
            <w:proofErr w:type="spellEnd"/>
            <w:r w:rsidRPr="000F0006">
              <w:rPr>
                <w:rFonts w:ascii="Calibri" w:hAnsi="Calibri" w:cs="Calibri"/>
              </w:rPr>
              <w:t>,</w:t>
            </w:r>
          </w:p>
          <w:p w14:paraId="69DF7E97" w14:textId="385F4F03" w:rsidR="003506E2" w:rsidRPr="000F0006" w:rsidRDefault="003506E2" w:rsidP="003506E2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0F0006">
              <w:rPr>
                <w:rFonts w:ascii="Calibri" w:hAnsi="Calibri" w:cs="Calibri"/>
              </w:rPr>
              <w:t>Tejpowanie</w:t>
            </w:r>
            <w:proofErr w:type="spellEnd"/>
            <w:r w:rsidRPr="000F0006">
              <w:rPr>
                <w:rFonts w:ascii="Calibri" w:hAnsi="Calibri" w:cs="Calibri"/>
              </w:rPr>
              <w:t xml:space="preserve"> twarzy jako interwencja wspomagająca.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4F62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24FD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51BB3F4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F6D2" w14:textId="74054451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A257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59E1FE1E" w14:textId="7A3CD830" w:rsidR="005C7EAB" w:rsidRPr="000F0006" w:rsidRDefault="003506E2" w:rsidP="005C7E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Opisu roli tułowia jako fundamentu funkcji po udarze,</w:t>
            </w:r>
          </w:p>
          <w:p w14:paraId="68DEB379" w14:textId="77777777" w:rsidR="003506E2" w:rsidRPr="000F0006" w:rsidRDefault="003506E2" w:rsidP="005C7E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Charakterystyki zaburzenia kontroli osi ciała i pionizacji po udarze,</w:t>
            </w:r>
          </w:p>
          <w:p w14:paraId="4F94CF03" w14:textId="34826AC3" w:rsidR="003506E2" w:rsidRPr="000F0006" w:rsidRDefault="003506E2" w:rsidP="005C7E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 xml:space="preserve">Opisu znaczenia oddychania w kontroli posturalnej po udarze.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49E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lastRenderedPageBreak/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92AA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72132D86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5CA2" w14:textId="661F899D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7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7949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129CA36C" w14:textId="77777777" w:rsidR="005C7EAB" w:rsidRPr="000F0006" w:rsidRDefault="005C7EAB" w:rsidP="005C7E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r w:rsidR="003506E2" w:rsidRPr="000F0006">
              <w:rPr>
                <w:rFonts w:ascii="Calibri" w:hAnsi="Calibri" w:cs="Calibri"/>
              </w:rPr>
              <w:t>Prezentacji funkcjonalnej strategii pracy z łopatką w kontekście tułowia,</w:t>
            </w:r>
          </w:p>
          <w:p w14:paraId="1E50699A" w14:textId="4AB7C11A" w:rsidR="003506E2" w:rsidRPr="000F0006" w:rsidRDefault="003506E2" w:rsidP="005C7E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Rozróżniania bezpiecznych i niebezpiecznych objawów zaburzeniach połykania,</w:t>
            </w:r>
          </w:p>
          <w:p w14:paraId="14F3BFA9" w14:textId="77777777" w:rsidR="003506E2" w:rsidRPr="000F0006" w:rsidRDefault="003506E2" w:rsidP="005C7E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Prezentacji zastosowania </w:t>
            </w:r>
            <w:proofErr w:type="spellStart"/>
            <w:r w:rsidRPr="000F0006">
              <w:rPr>
                <w:rFonts w:ascii="Calibri" w:hAnsi="Calibri" w:cs="Calibri"/>
              </w:rPr>
              <w:t>tejpowania</w:t>
            </w:r>
            <w:proofErr w:type="spellEnd"/>
            <w:r w:rsidRPr="000F0006">
              <w:rPr>
                <w:rFonts w:ascii="Calibri" w:hAnsi="Calibri" w:cs="Calibri"/>
              </w:rPr>
              <w:t xml:space="preserve"> jako wsparcia terapii tułowia lub twarzy,</w:t>
            </w:r>
          </w:p>
          <w:p w14:paraId="0DC41E8B" w14:textId="5B931B38" w:rsidR="003506E2" w:rsidRPr="000F0006" w:rsidRDefault="003506E2" w:rsidP="005C7E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Charakterystyki podstawy terapii </w:t>
            </w:r>
            <w:proofErr w:type="spellStart"/>
            <w:r w:rsidRPr="000F0006">
              <w:rPr>
                <w:rFonts w:ascii="Calibri" w:hAnsi="Calibri" w:cs="Calibri"/>
              </w:rPr>
              <w:t>orofacjalnej</w:t>
            </w:r>
            <w:proofErr w:type="spellEnd"/>
            <w:r w:rsidRPr="000F0006">
              <w:rPr>
                <w:rFonts w:ascii="Calibri" w:hAnsi="Calibri" w:cs="Calibri"/>
              </w:rPr>
              <w:t xml:space="preserve"> u pacjenta po udarze.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7DA2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8019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322735C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63FD" w14:textId="0C7B6951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D9EC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F39E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0024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0BE3E5F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DED3" w14:textId="63CDF9CE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FBBA" w14:textId="53B78350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zapewnia dostosowaną do szkolenia salę wraz z niezbędnym wyposażeniem do przeprowadzenia szkolenia (tj. leżanka).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D574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968A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5984BF7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8A5A" w14:textId="275471FC" w:rsidR="005C7EAB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5C7EAB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7310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1AE2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236D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651C6494" w14:textId="77777777" w:rsidTr="002E31F8">
        <w:trPr>
          <w:trHeight w:val="72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6B9C" w14:textId="0292C2AC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259" w14:textId="63A9DCC8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Zamawiający zastrzega, że szkolenie musi odbyć się w formie stacjonarnej.</w:t>
            </w:r>
          </w:p>
          <w:p w14:paraId="3DD60842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A358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38DD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030FD136" w14:textId="77777777" w:rsidTr="00A1476D">
        <w:trPr>
          <w:trHeight w:val="41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35F9" w14:textId="4CAC9DFC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E68" w14:textId="10D9C848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A86" w14:textId="15328D6D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C25B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6E71C589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69FF" w14:textId="49BAED6B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3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0227" w14:textId="617BE0DB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A1476D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7D155394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448F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FC17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73570FCA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080A" w14:textId="7385429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4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76F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61F5" w14:textId="77777777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DC87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C7EAB" w:rsidRPr="000F0006" w14:paraId="3E3D5AA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E05B609" w14:textId="14BCFAB6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5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C2568A2" w14:textId="6596FB17" w:rsidR="005C7EAB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22C084F" w14:textId="4463FB5B" w:rsidR="005C7EAB" w:rsidRPr="000F0006" w:rsidRDefault="005C7EAB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E47A979" w14:textId="77777777" w:rsidR="005C7EAB" w:rsidRPr="000F0006" w:rsidRDefault="005C7EAB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2982A66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517BB59" w14:textId="7E0ABC36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A7B071F" w14:textId="59FCD7FE" w:rsidR="00A1476D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CCCF62B" w14:textId="4447EC15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E0CBB84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65594" w:rsidRPr="000F0006" w14:paraId="337DF77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9647D45" w14:textId="535D9D96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F2691E3" w14:textId="028A48A0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5B798CA" w14:textId="207B012B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6D69BA" w14:textId="7777777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3049FB6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p w14:paraId="39BC1CC3" w14:textId="77777777" w:rsidR="005A4A54" w:rsidRPr="000F0006" w:rsidRDefault="005A4A54">
      <w:pPr>
        <w:spacing w:after="0" w:line="240" w:lineRule="auto"/>
        <w:rPr>
          <w:rFonts w:ascii="Calibri" w:hAnsi="Calibri" w:cs="Calibri"/>
        </w:rPr>
      </w:pPr>
    </w:p>
    <w:p w14:paraId="746DE2CE" w14:textId="77777777" w:rsidR="002E31F8" w:rsidRPr="000F0006" w:rsidRDefault="002E31F8">
      <w:pPr>
        <w:spacing w:after="0" w:line="240" w:lineRule="auto"/>
        <w:rPr>
          <w:rFonts w:ascii="Calibri" w:hAnsi="Calibri" w:cs="Calibri"/>
        </w:rPr>
      </w:pPr>
    </w:p>
    <w:p w14:paraId="228746AD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6C770D46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2E456E15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7753FBD7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289EE1A8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2890C3CB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1C747B45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7C8175A9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5A4A54" w:rsidRPr="000F0006" w14:paraId="370662A8" w14:textId="77777777" w:rsidTr="001479AB">
        <w:tc>
          <w:tcPr>
            <w:tcW w:w="10774" w:type="dxa"/>
            <w:shd w:val="clear" w:color="auto" w:fill="CCFF33"/>
          </w:tcPr>
          <w:p w14:paraId="67976B90" w14:textId="227B2125" w:rsidR="005A4A54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45299">
              <w:rPr>
                <w:rFonts w:ascii="Calibri" w:eastAsia="Aptos" w:hAnsi="Calibri" w:cs="Calibri"/>
                <w:b/>
                <w:color w:val="EE0000"/>
                <w:sz w:val="22"/>
                <w:szCs w:val="22"/>
              </w:rPr>
              <w:lastRenderedPageBreak/>
              <w:t xml:space="preserve">ZADANIE NR 5 - </w:t>
            </w:r>
            <w:r w:rsidR="005A4A54" w:rsidRPr="00C45299">
              <w:rPr>
                <w:rFonts w:ascii="Calibri" w:eastAsia="Aptos" w:hAnsi="Calibri" w:cs="Calibri"/>
                <w:b/>
                <w:color w:val="EE0000"/>
                <w:sz w:val="22"/>
                <w:szCs w:val="22"/>
              </w:rPr>
              <w:t xml:space="preserve">Szkolenie </w:t>
            </w:r>
            <w:r w:rsidR="005A4A54" w:rsidRPr="00C45299">
              <w:rPr>
                <w:rFonts w:ascii="Calibri" w:hAnsi="Calibri" w:cs="Calibri"/>
                <w:color w:val="EE0000"/>
                <w:sz w:val="22"/>
                <w:szCs w:val="22"/>
                <w:lang w:eastAsia="pl-PL"/>
              </w:rPr>
              <w:t>„</w:t>
            </w:r>
            <w:r w:rsidR="004355E4" w:rsidRPr="00C45299">
              <w:rPr>
                <w:rFonts w:ascii="Calibri" w:hAnsi="Calibri" w:cs="Calibri"/>
                <w:color w:val="EE0000"/>
                <w:sz w:val="22"/>
                <w:szCs w:val="22"/>
                <w:lang w:eastAsia="pl-PL"/>
              </w:rPr>
              <w:t xml:space="preserve">Fizjoterapia oddechowa – </w:t>
            </w:r>
            <w:r w:rsidR="00101D64" w:rsidRPr="00C45299">
              <w:rPr>
                <w:rFonts w:ascii="Calibri" w:hAnsi="Calibri" w:cs="Calibri"/>
                <w:color w:val="EE0000"/>
                <w:sz w:val="22"/>
                <w:szCs w:val="22"/>
                <w:lang w:eastAsia="pl-PL"/>
              </w:rPr>
              <w:t xml:space="preserve">badanie, wnioskowanie kliniczne oraz techniki pracy </w:t>
            </w:r>
            <w:r w:rsidR="00101D64" w:rsidRPr="00C45299">
              <w:rPr>
                <w:rFonts w:ascii="Calibri" w:hAnsi="Calibri" w:cs="Calibri"/>
                <w:color w:val="EE0000"/>
                <w:sz w:val="22"/>
                <w:szCs w:val="22"/>
                <w:lang w:eastAsia="pl-PL"/>
              </w:rPr>
              <w:br/>
              <w:t>z pacjentami z dysfunkcjami oddechowymi</w:t>
            </w:r>
            <w:r w:rsidR="005A4A54" w:rsidRPr="00C45299">
              <w:rPr>
                <w:rFonts w:ascii="Calibri" w:hAnsi="Calibri" w:cs="Calibri"/>
                <w:color w:val="EE0000"/>
                <w:sz w:val="22"/>
                <w:szCs w:val="22"/>
                <w:lang w:eastAsia="pl-PL"/>
              </w:rPr>
              <w:t xml:space="preserve">” </w:t>
            </w:r>
          </w:p>
        </w:tc>
      </w:tr>
    </w:tbl>
    <w:p w14:paraId="68B38DC8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5A4A54" w:rsidRPr="000F0006" w14:paraId="0506DCAB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71FD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5A4A54" w:rsidRPr="000F0006" w14:paraId="4D47F83D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32DB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5A4A54" w:rsidRPr="000F0006" w14:paraId="0EC7BF1F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1F9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5A4A54" w:rsidRPr="000F0006" w14:paraId="18BCC38F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C4E2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5A4A54" w:rsidRPr="000F0006" w14:paraId="4BE8C707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F3E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5A4A54" w:rsidRPr="000F0006" w14:paraId="3C6613DA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C284204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6F79718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106808C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17E4F9B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5C0B17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5A4A54" w:rsidRPr="000F0006" w14:paraId="59C66E51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146D4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B244BE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040D15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76B338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5A4A54" w:rsidRPr="000F0006" w14:paraId="39A6A7C0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C8306BF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A1476D" w:rsidRPr="000F0006" w14:paraId="6D46F67A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3B9F" w14:textId="5C331924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2CDB" w14:textId="52444E4A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D58E" w14:textId="772AA9D9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7622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7DAB320B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4CD6" w14:textId="2F584F59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90A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0127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EA1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05971E6A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BDFE" w14:textId="37C10D0C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59F" w14:textId="1846793F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przygotowanie uczestnika do samodzielnej oceny funkcji oddechowych, interpretacji kluczowych pomiarów oraz doboru technik terapeutycznych w zależności od stanu klinicznego pacjenta.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287D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0379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6714D96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79BD" w14:textId="18C760C7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081A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19318C20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Anatomia i biomechanika oddychania,</w:t>
            </w:r>
          </w:p>
          <w:p w14:paraId="1ED469B5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Ocena funkcjonalna układu oddechowego,</w:t>
            </w:r>
          </w:p>
          <w:p w14:paraId="340C75D3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Charakterystyka toru piersiowego górnego, piersiowego dolnego i przeponowego,</w:t>
            </w:r>
          </w:p>
          <w:p w14:paraId="34EE9628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0F0006">
              <w:rPr>
                <w:rFonts w:ascii="Calibri" w:hAnsi="Calibri" w:cs="Calibri"/>
              </w:rPr>
              <w:t>Airstacking</w:t>
            </w:r>
            <w:proofErr w:type="spellEnd"/>
            <w:r w:rsidRPr="000F0006">
              <w:rPr>
                <w:rFonts w:ascii="Calibri" w:hAnsi="Calibri" w:cs="Calibri"/>
              </w:rPr>
              <w:t>,</w:t>
            </w:r>
          </w:p>
          <w:p w14:paraId="7BA8C37C" w14:textId="77777777" w:rsidR="005A4A54" w:rsidRPr="000F0006" w:rsidRDefault="005A4A54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Inhalacja w terapii oddechowej,</w:t>
            </w:r>
          </w:p>
          <w:p w14:paraId="6498AE5C" w14:textId="33CE8752" w:rsidR="005A4A54" w:rsidRPr="000F0006" w:rsidRDefault="005A4A54" w:rsidP="005A4A54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Mechaniczna </w:t>
            </w:r>
            <w:proofErr w:type="spellStart"/>
            <w:r w:rsidRPr="000F0006">
              <w:rPr>
                <w:rFonts w:ascii="Calibri" w:hAnsi="Calibri" w:cs="Calibri"/>
              </w:rPr>
              <w:t>insuflacja-eksuflacja</w:t>
            </w:r>
            <w:proofErr w:type="spellEnd"/>
            <w:r w:rsidRPr="000F0006">
              <w:rPr>
                <w:rFonts w:ascii="Calibri" w:hAnsi="Calibri" w:cs="Calibri"/>
              </w:rPr>
              <w:t xml:space="preserve"> (MI-E).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F61C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5F38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41DA2DF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7020" w14:textId="0EF6118E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4834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Podczas szkolenia, w części praktycznej zostaną przedstawione testy kliniczne w praktyce, w zakresie: </w:t>
            </w:r>
          </w:p>
          <w:p w14:paraId="2BF7A066" w14:textId="1CB31A52" w:rsidR="005A4A54" w:rsidRPr="000F0006" w:rsidRDefault="005A4A54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Podstawowe badanie pulmonologiczne,</w:t>
            </w:r>
          </w:p>
          <w:p w14:paraId="34FE6155" w14:textId="77777777" w:rsidR="005A4A54" w:rsidRPr="000F0006" w:rsidRDefault="005A4A54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Techniki stymulacji torów oddechowych,</w:t>
            </w:r>
          </w:p>
          <w:p w14:paraId="32316996" w14:textId="77777777" w:rsidR="005A4A54" w:rsidRPr="000F0006" w:rsidRDefault="00386C6C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Technika prawidłowego wykonania inhalacji,</w:t>
            </w:r>
          </w:p>
          <w:p w14:paraId="19B08CE9" w14:textId="77777777" w:rsidR="00386C6C" w:rsidRPr="000F0006" w:rsidRDefault="00386C6C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Techniki proksymalne oczyszczania dróg oddechowych,</w:t>
            </w:r>
          </w:p>
          <w:p w14:paraId="2A643795" w14:textId="13748D96" w:rsidR="00386C6C" w:rsidRPr="000F0006" w:rsidRDefault="00386C6C" w:rsidP="00386C6C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Praca z </w:t>
            </w:r>
            <w:proofErr w:type="spellStart"/>
            <w:r w:rsidRPr="000F0006">
              <w:rPr>
                <w:rFonts w:ascii="Calibri" w:hAnsi="Calibri" w:cs="Calibri"/>
              </w:rPr>
              <w:t>asystorem</w:t>
            </w:r>
            <w:proofErr w:type="spellEnd"/>
            <w:r w:rsidRPr="000F0006">
              <w:rPr>
                <w:rFonts w:ascii="Calibri" w:hAnsi="Calibri" w:cs="Calibri"/>
              </w:rPr>
              <w:t xml:space="preserve"> kaszlu.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0D51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D37C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0011354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2D9F" w14:textId="18D191DA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1A03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1F2A7E2F" w14:textId="77777777" w:rsidR="005A4A54" w:rsidRPr="000F0006" w:rsidRDefault="005A4A54" w:rsidP="001479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r w:rsidR="00386C6C" w:rsidRPr="000F0006">
              <w:rPr>
                <w:rFonts w:ascii="Calibri" w:hAnsi="Calibri" w:cs="Calibri"/>
              </w:rPr>
              <w:t>Definicji anatomii układu oddechowego oraz biomechaniki procesu oddychania,</w:t>
            </w:r>
          </w:p>
          <w:p w14:paraId="080ADAD8" w14:textId="77777777" w:rsidR="00386C6C" w:rsidRPr="000F0006" w:rsidRDefault="00386C6C" w:rsidP="001479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Odróżniania zmian obturacyjnych od </w:t>
            </w:r>
            <w:proofErr w:type="spellStart"/>
            <w:r w:rsidRPr="000F0006">
              <w:rPr>
                <w:rFonts w:ascii="Calibri" w:hAnsi="Calibri" w:cs="Calibri"/>
              </w:rPr>
              <w:t>nieodmy</w:t>
            </w:r>
            <w:proofErr w:type="spellEnd"/>
            <w:r w:rsidRPr="000F0006">
              <w:rPr>
                <w:rFonts w:ascii="Calibri" w:hAnsi="Calibri" w:cs="Calibri"/>
              </w:rPr>
              <w:t xml:space="preserve"> lub rozstrzeni oskrzeli,</w:t>
            </w:r>
          </w:p>
          <w:p w14:paraId="47D8D120" w14:textId="513ECD9A" w:rsidR="00386C6C" w:rsidRPr="000F0006" w:rsidRDefault="00386C6C" w:rsidP="001479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Określania podstawy prawidłowego drenażu drzewa oskrzelowego, doboru sprzętu i prawidłowej techniki.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CFE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DA5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473E8FA6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3120" w14:textId="1B92071F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lastRenderedPageBreak/>
              <w:t>7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58EA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2DEAEAA4" w14:textId="265BC783" w:rsidR="005A4A54" w:rsidRPr="000F0006" w:rsidRDefault="005A4A54" w:rsidP="005A4A54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 </w:t>
            </w:r>
            <w:r w:rsidR="00386C6C" w:rsidRPr="000F0006">
              <w:rPr>
                <w:rFonts w:ascii="Calibri" w:hAnsi="Calibri" w:cs="Calibri"/>
              </w:rPr>
              <w:t>Oceny toru oddechowego pacjenta i doboru odpowiedniej stymulacji,</w:t>
            </w:r>
          </w:p>
          <w:p w14:paraId="1DFBBF30" w14:textId="77777777" w:rsidR="005A4A54" w:rsidRPr="000F0006" w:rsidRDefault="00386C6C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Badania przepony i doboru stymulacji głębokiej,</w:t>
            </w:r>
          </w:p>
          <w:p w14:paraId="15D00922" w14:textId="77777777" w:rsidR="00386C6C" w:rsidRPr="000F0006" w:rsidRDefault="00386C6C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Samodzielnego diagnozowania patofizjologii procesu oddychania u pacjenta w zależności od jego stanu i jednostki chorobowej,</w:t>
            </w:r>
          </w:p>
          <w:p w14:paraId="5EECF5A6" w14:textId="77777777" w:rsidR="00386C6C" w:rsidRPr="000F0006" w:rsidRDefault="00386C6C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Rozróżniania zmian w dolnych drogach oddechowych i dobierania do nich odpowiedniej metody terapeutycznej,</w:t>
            </w:r>
          </w:p>
          <w:p w14:paraId="38D8C6ED" w14:textId="0F822B5A" w:rsidR="00386C6C" w:rsidRPr="000F0006" w:rsidRDefault="00386C6C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Pracy z pacjentem łącząc farmakologię z inhalacją i terapią oddechową.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4F3B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822C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5EC7B685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BFF3" w14:textId="352FAF1B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B5A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A27B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2837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6692E1C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05ED" w14:textId="759A7BA2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275E" w14:textId="2831050F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zapewnia dostosowaną do szkolenia salę wraz z niezbędnym wyposażeniem do przeprowadzenia szkolenia</w:t>
            </w:r>
            <w:r w:rsidR="00386C6C" w:rsidRPr="000F0006">
              <w:rPr>
                <w:rFonts w:ascii="Calibri" w:hAnsi="Calibri" w:cs="Calibri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BEB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D06E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2CE122EB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8221" w14:textId="6169167B" w:rsidR="005A4A54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5A4A54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FDBD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F5A7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F822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2CA11B68" w14:textId="77777777" w:rsidTr="001479AB">
        <w:trPr>
          <w:trHeight w:val="132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60DE" w14:textId="164D0494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DBD0" w14:textId="77777777" w:rsidR="00A1476D" w:rsidRPr="000F0006" w:rsidRDefault="005A4A54" w:rsidP="00A1476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Zamawiający zastrzega, że szkolenie musi odbyć się w formie stacjonarnej. </w:t>
            </w:r>
          </w:p>
          <w:p w14:paraId="546947BF" w14:textId="16CAB59C" w:rsidR="005A4A54" w:rsidRPr="000F0006" w:rsidRDefault="005A4A54" w:rsidP="00A1476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56BB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36CD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68380241" w14:textId="77777777" w:rsidTr="00A1476D">
        <w:trPr>
          <w:trHeight w:val="37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7B9F" w14:textId="45BB3E0C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4DB0" w14:textId="47BB73FE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4B5A" w14:textId="480D070F" w:rsidR="00A1476D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A38C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34C454F7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42D1" w14:textId="1A301775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2431" w14:textId="2D6DC653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A1476D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1CD64498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380F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842B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18813F45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5E6C" w14:textId="6567C81F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524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9319" w14:textId="77777777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0B02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A4A54" w:rsidRPr="000F0006" w14:paraId="3F13DD27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164F0FD" w14:textId="7B916C61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A1476D" w:rsidRPr="000F0006">
              <w:rPr>
                <w:rFonts w:ascii="Calibri" w:hAnsi="Calibri" w:cs="Calibri"/>
                <w:lang w:val="x-none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87DF939" w14:textId="3E2A87F1" w:rsidR="005A4A5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3CEB4FB" w14:textId="03F5F1DE" w:rsidR="005A4A54" w:rsidRPr="000F0006" w:rsidRDefault="005A4A5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C01E0A5" w14:textId="77777777" w:rsidR="005A4A54" w:rsidRPr="000F0006" w:rsidRDefault="005A4A5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1476D" w:rsidRPr="000F0006" w14:paraId="39783D60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92D9E74" w14:textId="215EE8E0" w:rsidR="00A1476D" w:rsidRPr="000F0006" w:rsidRDefault="00A1476D" w:rsidP="00A1476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624788C" w14:textId="1F1CEDF1" w:rsidR="00A1476D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031535F" w14:textId="147F69AD" w:rsidR="00A1476D" w:rsidRPr="000F0006" w:rsidRDefault="00A1476D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F584C69" w14:textId="77777777" w:rsidR="00A1476D" w:rsidRPr="000F0006" w:rsidRDefault="00A1476D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65594" w:rsidRPr="000F0006" w14:paraId="5AEDBFEA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5F2147" w14:textId="37C216AA" w:rsidR="00565594" w:rsidRPr="000F0006" w:rsidRDefault="00565594" w:rsidP="00A1476D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C8C8053" w14:textId="6DE85EC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523E0B1" w14:textId="6D7A3682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C6FDFE9" w14:textId="7777777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463151B" w14:textId="77777777" w:rsidR="003D4334" w:rsidRPr="000F0006" w:rsidRDefault="003D4334">
      <w:pPr>
        <w:spacing w:after="0" w:line="240" w:lineRule="auto"/>
        <w:rPr>
          <w:rFonts w:ascii="Calibri" w:hAnsi="Calibri" w:cs="Calibri"/>
        </w:rPr>
      </w:pPr>
    </w:p>
    <w:p w14:paraId="54068B62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p w14:paraId="1C9AD71D" w14:textId="77777777" w:rsidR="003D4334" w:rsidRPr="000F0006" w:rsidRDefault="003D4334">
      <w:pPr>
        <w:spacing w:after="0" w:line="240" w:lineRule="auto"/>
        <w:rPr>
          <w:rFonts w:ascii="Calibri" w:hAnsi="Calibri" w:cs="Calibri"/>
        </w:rPr>
      </w:pPr>
    </w:p>
    <w:p w14:paraId="7BACD9FF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36915370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6BD62041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7047FCFE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63465E83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p w14:paraId="4FE5E9BA" w14:textId="77777777" w:rsidR="002B6EDC" w:rsidRPr="000F0006" w:rsidRDefault="002B6EDC">
      <w:pPr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86C6C" w:rsidRPr="000F0006" w14:paraId="0BC490C9" w14:textId="77777777" w:rsidTr="001479AB">
        <w:tc>
          <w:tcPr>
            <w:tcW w:w="10774" w:type="dxa"/>
            <w:shd w:val="clear" w:color="auto" w:fill="CCFF33"/>
          </w:tcPr>
          <w:p w14:paraId="5604A897" w14:textId="78E77D88" w:rsidR="00386C6C" w:rsidRPr="000F0006" w:rsidRDefault="002B6EDC" w:rsidP="001479AB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0006">
              <w:rPr>
                <w:rFonts w:ascii="Calibri" w:eastAsia="Aptos" w:hAnsi="Calibri" w:cs="Calibri"/>
                <w:b/>
                <w:sz w:val="22"/>
                <w:szCs w:val="22"/>
              </w:rPr>
              <w:lastRenderedPageBreak/>
              <w:t xml:space="preserve">ZADANIE NR 6 - </w:t>
            </w:r>
            <w:r w:rsidR="00386C6C" w:rsidRPr="000F000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Szkolenie </w:t>
            </w:r>
            <w:r w:rsidR="00386C6C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„</w:t>
            </w:r>
            <w:r w:rsidR="004355E4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Terapia funkcjonalna pacjentów po uszkodzeniu ośrodkowego układu nerwowego</w:t>
            </w:r>
            <w:r w:rsidR="00386C6C" w:rsidRPr="000F000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” </w:t>
            </w:r>
          </w:p>
        </w:tc>
      </w:tr>
    </w:tbl>
    <w:p w14:paraId="00938816" w14:textId="77777777" w:rsidR="003D4334" w:rsidRPr="000F0006" w:rsidRDefault="003D4334">
      <w:pPr>
        <w:spacing w:after="0" w:line="240" w:lineRule="auto"/>
        <w:rPr>
          <w:rFonts w:ascii="Calibri" w:hAnsi="Calibri" w:cs="Calibri"/>
          <w:b/>
        </w:rPr>
      </w:pPr>
    </w:p>
    <w:tbl>
      <w:tblPr>
        <w:tblW w:w="11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86"/>
        <w:gridCol w:w="1561"/>
        <w:gridCol w:w="3400"/>
      </w:tblGrid>
      <w:tr w:rsidR="00386C6C" w:rsidRPr="000F0006" w14:paraId="65014892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4651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Oferent: </w:t>
            </w:r>
          </w:p>
        </w:tc>
      </w:tr>
      <w:tr w:rsidR="00386C6C" w:rsidRPr="000F0006" w14:paraId="1A8575E4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FD4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Adres siedziby:</w:t>
            </w:r>
          </w:p>
        </w:tc>
      </w:tr>
      <w:tr w:rsidR="00386C6C" w:rsidRPr="000F0006" w14:paraId="1645791D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663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NIP: </w:t>
            </w:r>
          </w:p>
        </w:tc>
      </w:tr>
      <w:tr w:rsidR="00386C6C" w:rsidRPr="000F0006" w14:paraId="0682DAC8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051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REGON: </w:t>
            </w:r>
          </w:p>
        </w:tc>
      </w:tr>
      <w:tr w:rsidR="00386C6C" w:rsidRPr="000F0006" w14:paraId="2DDD9A9A" w14:textId="77777777" w:rsidTr="001479AB">
        <w:trPr>
          <w:trHeight w:val="44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E55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Nr telefonu i faksu, adres e-mail: </w:t>
            </w:r>
          </w:p>
        </w:tc>
      </w:tr>
      <w:tr w:rsidR="00386C6C" w:rsidRPr="000F0006" w14:paraId="020446AA" w14:textId="77777777" w:rsidTr="001479AB">
        <w:trPr>
          <w:trHeight w:val="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980E15C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Lp.</w:t>
            </w:r>
          </w:p>
          <w:p w14:paraId="505250FA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0F95666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  <w:b/>
                <w:bCs/>
              </w:rPr>
              <w:t xml:space="preserve">Wymagane parametry i warunki </w:t>
            </w:r>
            <w:r w:rsidRPr="000F0006">
              <w:rPr>
                <w:rFonts w:ascii="Calibri" w:hAnsi="Calibri" w:cs="Calibri"/>
                <w:b/>
              </w:rPr>
              <w:t>podlegające ocenie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787436C8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F0006">
              <w:rPr>
                <w:rFonts w:ascii="Calibri" w:hAnsi="Calibri" w:cs="Calibri"/>
                <w:b/>
                <w:bCs/>
              </w:rPr>
              <w:t>Wymagania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D668B8C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Potwierdzenie i/ lub opis Wykonawcy</w:t>
            </w:r>
          </w:p>
        </w:tc>
      </w:tr>
      <w:tr w:rsidR="00386C6C" w:rsidRPr="000F0006" w14:paraId="486E686F" w14:textId="77777777" w:rsidTr="001479AB">
        <w:trPr>
          <w:trHeight w:val="3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7A23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B67272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5149D1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89BEEE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4</w:t>
            </w:r>
          </w:p>
        </w:tc>
      </w:tr>
      <w:tr w:rsidR="00386C6C" w:rsidRPr="000F0006" w14:paraId="4CDA05C0" w14:textId="77777777" w:rsidTr="001479AB">
        <w:trPr>
          <w:trHeight w:val="532"/>
          <w:jc w:val="center"/>
        </w:trPr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EA93819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F0006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2E31F8" w:rsidRPr="000F0006" w14:paraId="66EF338A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853C" w14:textId="36D4A9E9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5E35" w14:textId="01993617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zobowiązuje się do zapewnienia udziału w szkoleniu dla 5 osób wskazanych przez Szpital.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0A92" w14:textId="01674DCA" w:rsidR="002E31F8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4B6B" w14:textId="77777777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5B81F77A" w14:textId="77777777" w:rsidTr="001479AB">
        <w:trPr>
          <w:trHeight w:val="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7B74" w14:textId="178712DC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EFC7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podzielone jest na dwie części, część pierwszą stanowią zajęcia teoretyczne, a część drugą zajęcia praktyczne.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6894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D3F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1399C758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FA3C" w14:textId="29428F17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3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8D64" w14:textId="6EE51C11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Celem kursu jest przygotowanie uczestnika do samodzielnej pracy z pacjentem neurologicznym: od diagnostyki i oceny stanu funkcjonalnego, przez ustalenie celów terapeutycznych, aż do terapii opierającej się na neurofizjologicznych koncepcjach rehabilitacji.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F4A4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2414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6D11515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37AA" w14:textId="13570746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4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2D2E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Podczas szkolenia, w części teoretycznej, zostaną poruszone m.in. następujące tematy:</w:t>
            </w:r>
          </w:p>
          <w:p w14:paraId="745AE700" w14:textId="77777777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Problematyka pacjenta z uszkodzeniem centralnego układu nerwowego,</w:t>
            </w:r>
          </w:p>
          <w:p w14:paraId="580BDB1C" w14:textId="77777777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Następstwa uszkodzenia centralnego układu nerwowego,</w:t>
            </w:r>
          </w:p>
          <w:p w14:paraId="2BA60523" w14:textId="77777777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Reedukacja funkcji po uszkodzeniach OUN,</w:t>
            </w:r>
          </w:p>
          <w:p w14:paraId="6F1DDD2D" w14:textId="77777777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Rola terapii </w:t>
            </w:r>
            <w:proofErr w:type="spellStart"/>
            <w:r w:rsidRPr="000F0006">
              <w:rPr>
                <w:rFonts w:ascii="Calibri" w:hAnsi="Calibri" w:cs="Calibri"/>
              </w:rPr>
              <w:t>ułożeniowej</w:t>
            </w:r>
            <w:proofErr w:type="spellEnd"/>
            <w:r w:rsidRPr="000F0006">
              <w:rPr>
                <w:rFonts w:ascii="Calibri" w:hAnsi="Calibri" w:cs="Calibri"/>
              </w:rPr>
              <w:t xml:space="preserve"> u pacjentów w okresie ostrym po uszkodzeniu centralnego układu nerwowego,</w:t>
            </w:r>
          </w:p>
          <w:p w14:paraId="5E66404C" w14:textId="42EF2E6F" w:rsidR="00386C6C" w:rsidRPr="000F0006" w:rsidRDefault="00386C6C" w:rsidP="001479AB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Metoda </w:t>
            </w:r>
            <w:proofErr w:type="spellStart"/>
            <w:r w:rsidRPr="000F0006">
              <w:rPr>
                <w:rFonts w:ascii="Calibri" w:hAnsi="Calibri" w:cs="Calibri"/>
              </w:rPr>
              <w:t>Bobath</w:t>
            </w:r>
            <w:proofErr w:type="spellEnd"/>
            <w:r w:rsidRPr="000F0006">
              <w:rPr>
                <w:rFonts w:ascii="Calibri" w:hAnsi="Calibri" w:cs="Calibri"/>
              </w:rPr>
              <w:t xml:space="preserve"> i PNF.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9341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F0D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6C4E262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B1DA" w14:textId="0C02078B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5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CF0A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Podczas szkolenia, w części praktycznej zostaną przedstawione testy kliniczne w praktyce, w zakresie: </w:t>
            </w:r>
          </w:p>
          <w:p w14:paraId="613ABCC1" w14:textId="77777777" w:rsidR="00DE1DC0" w:rsidRPr="000F0006" w:rsidRDefault="00DE1DC0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R</w:t>
            </w:r>
            <w:r w:rsidR="00386C6C" w:rsidRPr="000F0006">
              <w:rPr>
                <w:rFonts w:ascii="Calibri" w:hAnsi="Calibri" w:cs="Calibri"/>
              </w:rPr>
              <w:t>e</w:t>
            </w:r>
            <w:r w:rsidRPr="000F0006">
              <w:rPr>
                <w:rFonts w:ascii="Calibri" w:hAnsi="Calibri" w:cs="Calibri"/>
              </w:rPr>
              <w:t xml:space="preserve">edukacja podstawowych funkcji motorycznych: pozycje </w:t>
            </w:r>
            <w:proofErr w:type="spellStart"/>
            <w:r w:rsidRPr="000F0006">
              <w:rPr>
                <w:rFonts w:ascii="Calibri" w:hAnsi="Calibri" w:cs="Calibri"/>
              </w:rPr>
              <w:t>ułożeniowe</w:t>
            </w:r>
            <w:proofErr w:type="spellEnd"/>
            <w:r w:rsidRPr="000F0006">
              <w:rPr>
                <w:rFonts w:ascii="Calibri" w:hAnsi="Calibri" w:cs="Calibri"/>
              </w:rPr>
              <w:t>, zmiany pozycji,</w:t>
            </w:r>
          </w:p>
          <w:p w14:paraId="01D3C4D3" w14:textId="77777777" w:rsidR="00DE1DC0" w:rsidRPr="000F0006" w:rsidRDefault="00DE1DC0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0F0006">
              <w:rPr>
                <w:rFonts w:ascii="Calibri" w:hAnsi="Calibri" w:cs="Calibri"/>
              </w:rPr>
              <w:t>Aktywość</w:t>
            </w:r>
            <w:proofErr w:type="spellEnd"/>
            <w:r w:rsidRPr="000F0006">
              <w:rPr>
                <w:rFonts w:ascii="Calibri" w:hAnsi="Calibri" w:cs="Calibri"/>
              </w:rPr>
              <w:t xml:space="preserve"> tułowia jako najważniejsza część mechanizmu kontroli postawy,</w:t>
            </w:r>
          </w:p>
          <w:p w14:paraId="6AD40B71" w14:textId="77777777" w:rsidR="00DE1DC0" w:rsidRPr="000F0006" w:rsidRDefault="00DE1DC0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Fizjoterapia chorych ze spastycznością i patologią napięcia mięśniowego,</w:t>
            </w:r>
          </w:p>
          <w:p w14:paraId="74918F27" w14:textId="1DB85D17" w:rsidR="00386C6C" w:rsidRPr="000F0006" w:rsidRDefault="00DE1DC0" w:rsidP="001479A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Funkcjonalna terapia porażenia kończyny górnej. </w:t>
            </w:r>
            <w:r w:rsidR="00386C6C" w:rsidRPr="000F000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B4E5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740E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66A32096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D985" w14:textId="16F5E314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6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7DD6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wiedzę w zakresie:</w:t>
            </w:r>
          </w:p>
          <w:p w14:paraId="7A5DA4A7" w14:textId="52A8932B" w:rsidR="00DE1DC0" w:rsidRPr="000F0006" w:rsidRDefault="00DE1DC0" w:rsidP="00DE1DC0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Charakterystyki aktywności tułowia w różnych pozycjach,</w:t>
            </w:r>
          </w:p>
          <w:p w14:paraId="28F698A0" w14:textId="4C2D6E82" w:rsidR="00386C6C" w:rsidRPr="000F0006" w:rsidRDefault="00DE1DC0" w:rsidP="001479AB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Definicji funkcjonalnej terapii porażonej kończyny.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0C1E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9426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0D3A3CA9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0FD5" w14:textId="33A110A8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lastRenderedPageBreak/>
              <w:t>7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2317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Szkolenie pozwoli uzyskać umiejętności w zakresie:</w:t>
            </w:r>
          </w:p>
          <w:p w14:paraId="3760F27D" w14:textId="27558B03" w:rsidR="00DE1DC0" w:rsidRPr="000F0006" w:rsidRDefault="00DE1DC0" w:rsidP="00DE1DC0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Pracy z pacjentem po uszkodzeniu ośrodkowego układu nerwowego,</w:t>
            </w:r>
          </w:p>
          <w:p w14:paraId="26754260" w14:textId="3957EBEC" w:rsidR="00DE1DC0" w:rsidRPr="000F0006" w:rsidRDefault="00DE1DC0" w:rsidP="00DE1DC0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Stosowania terapii funkcjonalnej w trakcie terapii pacjentów,</w:t>
            </w:r>
          </w:p>
          <w:p w14:paraId="47F56D3B" w14:textId="0A3D5738" w:rsidR="00386C6C" w:rsidRPr="000F0006" w:rsidRDefault="00DE1DC0" w:rsidP="001479AB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Wykonywania mobilizacji tułowia poprzez pracę w funkcji.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5A29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95B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00B912DA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C9F5" w14:textId="005E6CB8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8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761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Organizator szkolenia zapewni wszystkie niezbędne materiały szkoleniowe, tj.: skrypt, materiały piśmiennicze, materiały kosmetyczno-higieniczne.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A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49D3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2E58F043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D796" w14:textId="09367BDC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9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7DA5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Organizator zapewnia dostosowaną do szkolenia salę wraz z niezbędnym wyposażeniem do przeprowadzenia szkolenia.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F450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84F1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567D2D5F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0499" w14:textId="0FB0AFB7" w:rsidR="00386C6C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10</w:t>
            </w:r>
            <w:r w:rsidR="00386C6C"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548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Kadra prowadząca szkolenie posiada odpowiednie kwalifikację i doświadczenie do przeprowadzenia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51BC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6665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6BEDFBC0" w14:textId="77777777" w:rsidTr="002E31F8">
        <w:trPr>
          <w:trHeight w:val="80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78F2" w14:textId="4242678E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1</w:t>
            </w:r>
            <w:r w:rsidRPr="000F0006">
              <w:rPr>
                <w:rFonts w:ascii="Calibri" w:hAnsi="Calibri" w:cs="Calibri"/>
                <w:lang w:val="x-none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3DAC" w14:textId="77777777" w:rsidR="002E31F8" w:rsidRPr="000F0006" w:rsidRDefault="00386C6C" w:rsidP="002E31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Zamawiający zastrzega, że szkolenie musi odbyć się w formie stacjonarnej. </w:t>
            </w:r>
          </w:p>
          <w:p w14:paraId="6ACDD24F" w14:textId="26AEB7B4" w:rsidR="00386C6C" w:rsidRPr="000F0006" w:rsidRDefault="00386C6C" w:rsidP="002E31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wskazać adres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1C67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976D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E31F8" w:rsidRPr="000F0006" w14:paraId="5FEF9160" w14:textId="77777777" w:rsidTr="002E31F8">
        <w:trPr>
          <w:trHeight w:val="35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F3A3" w14:textId="55305573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04F" w14:textId="04A8ECA4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Czas trwania szkolenia wynosi co najmniej 16 godzin.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541A" w14:textId="74AC323F" w:rsidR="002E31F8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3546" w14:textId="77777777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1C1B9DA6" w14:textId="77777777" w:rsidTr="001479AB">
        <w:trPr>
          <w:trHeight w:val="85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D5B6" w14:textId="2D198B66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5C64" w14:textId="6C2353DA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Szkolenie musi odbyć się w terminie od 20.03.2026 r. do </w:t>
            </w:r>
            <w:r w:rsidR="002E31F8" w:rsidRPr="000F0006">
              <w:rPr>
                <w:rFonts w:ascii="Calibri" w:hAnsi="Calibri" w:cs="Calibri"/>
              </w:rPr>
              <w:t>15</w:t>
            </w:r>
            <w:r w:rsidRPr="000F0006">
              <w:rPr>
                <w:rFonts w:ascii="Calibri" w:hAnsi="Calibri" w:cs="Calibri"/>
              </w:rPr>
              <w:t xml:space="preserve">.06.2026 r. </w:t>
            </w:r>
          </w:p>
          <w:p w14:paraId="3DE347CA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Proszę podać termin szkolenia.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D398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4570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72F5FC4D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B97A" w14:textId="57E75E0C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64CC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 xml:space="preserve">Uczestnicy otrzymają dokument potwierdzający ukończenie szkolenia i nabycie odpowiednich kompetencji. Zaświadczenie wydawane jest na podstawie § 23 ust. 4 Rozporządzenia Ministra Edukacji i Nauki z dnia 6 października 2023 r. w sprawie kształcenia ustawicznego w formach pozaszkolnych.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BA08" w14:textId="77777777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0006">
              <w:rPr>
                <w:rFonts w:ascii="Calibri" w:hAnsi="Calibri" w:cs="Calibri"/>
              </w:rPr>
              <w:t>Tak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892B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6C6C" w:rsidRPr="000F0006" w14:paraId="154BDCB2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1DD1353" w14:textId="427DC6F5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</w:t>
            </w:r>
            <w:r w:rsidR="002E31F8" w:rsidRPr="000F0006">
              <w:rPr>
                <w:rFonts w:ascii="Calibri" w:hAnsi="Calibri" w:cs="Calibri"/>
                <w:lang w:val="x-none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93B5301" w14:textId="6F510D65" w:rsidR="00386C6C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Posiadanie przez Oferenta certyfikatu ISO lub certyfikatu branżowego. Proszę o dołączenie certyfikatu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3EC573A" w14:textId="1CC3AC6F" w:rsidR="00386C6C" w:rsidRPr="000F0006" w:rsidRDefault="00386C6C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CDB54AA" w14:textId="77777777" w:rsidR="00386C6C" w:rsidRPr="000F0006" w:rsidRDefault="00386C6C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E31F8" w:rsidRPr="000F0006" w14:paraId="576028A1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680D156" w14:textId="7D62FA4E" w:rsidR="002E31F8" w:rsidRPr="000F0006" w:rsidRDefault="002E31F8" w:rsidP="002E31F8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6EBBB64" w14:textId="5B3E7E47" w:rsidR="002E31F8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Oferent zobowiązany jest do przedstawienia co najmniej jednej referencji potwierdzającej należyte wykonanie szkoleń. Referencje powinny zostać dołączone do oferty.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C80BB93" w14:textId="77A42647" w:rsidR="002E31F8" w:rsidRPr="000F0006" w:rsidRDefault="002E31F8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1A8E4D9" w14:textId="77777777" w:rsidR="002E31F8" w:rsidRPr="000F0006" w:rsidRDefault="002E31F8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65594" w:rsidRPr="000F0006" w14:paraId="40DB3D38" w14:textId="77777777" w:rsidTr="001479AB">
        <w:trPr>
          <w:trHeight w:val="4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BBA524F" w14:textId="187D251F" w:rsidR="00565594" w:rsidRPr="000F0006" w:rsidRDefault="00565594" w:rsidP="002E31F8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0F0006">
              <w:rPr>
                <w:rFonts w:ascii="Calibri" w:hAnsi="Calibri" w:cs="Calibri"/>
                <w:lang w:val="x-none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5F46D93" w14:textId="35C8548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F0006">
              <w:rPr>
                <w:rFonts w:ascii="Calibri" w:eastAsia="Times New Roman" w:hAnsi="Calibri" w:cs="Calibri"/>
              </w:rPr>
              <w:t>Wpis do Bazy Usług Rozwojowych.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D1C882E" w14:textId="726A2F0F" w:rsidR="00565594" w:rsidRPr="000F0006" w:rsidRDefault="00565594" w:rsidP="002E31F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AA11623" w14:textId="77777777" w:rsidR="00565594" w:rsidRPr="000F0006" w:rsidRDefault="00565594" w:rsidP="001479A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15B1439" w14:textId="77777777" w:rsidR="00B866E6" w:rsidRPr="000F0006" w:rsidRDefault="00B866E6" w:rsidP="00B866E6">
      <w:pPr>
        <w:rPr>
          <w:rFonts w:ascii="Calibri" w:hAnsi="Calibri" w:cs="Calibri"/>
        </w:rPr>
      </w:pPr>
    </w:p>
    <w:p w14:paraId="0F4F51AE" w14:textId="77777777" w:rsidR="003D4334" w:rsidRPr="000F0006" w:rsidRDefault="003D4334">
      <w:pPr>
        <w:spacing w:after="0" w:line="240" w:lineRule="auto"/>
        <w:ind w:left="284"/>
        <w:contextualSpacing/>
        <w:rPr>
          <w:rFonts w:ascii="Calibri" w:hAnsi="Calibri" w:cs="Calibri"/>
          <w:lang w:eastAsia="pl-PL"/>
        </w:rPr>
      </w:pPr>
    </w:p>
    <w:p w14:paraId="70FD3EA0" w14:textId="77777777" w:rsidR="003D4334" w:rsidRPr="000F0006" w:rsidRDefault="003D4334">
      <w:pPr>
        <w:spacing w:after="0" w:line="240" w:lineRule="auto"/>
        <w:ind w:left="284"/>
        <w:contextualSpacing/>
        <w:rPr>
          <w:rFonts w:ascii="Calibri" w:hAnsi="Calibri" w:cs="Calibri"/>
          <w:lang w:eastAsia="pl-PL"/>
        </w:rPr>
      </w:pPr>
    </w:p>
    <w:p w14:paraId="3E5865BA" w14:textId="77777777" w:rsidR="003D4334" w:rsidRPr="000F0006" w:rsidRDefault="003D4334">
      <w:pPr>
        <w:spacing w:after="0" w:line="240" w:lineRule="auto"/>
        <w:ind w:left="284"/>
        <w:contextualSpacing/>
        <w:rPr>
          <w:rFonts w:ascii="Calibri" w:hAnsi="Calibri" w:cs="Calibri"/>
          <w:lang w:eastAsia="pl-PL"/>
        </w:rPr>
      </w:pPr>
    </w:p>
    <w:p w14:paraId="60437619" w14:textId="77777777" w:rsidR="003D4334" w:rsidRPr="000F0006" w:rsidRDefault="003D4334">
      <w:pPr>
        <w:spacing w:after="0" w:line="240" w:lineRule="auto"/>
        <w:ind w:left="284"/>
        <w:contextualSpacing/>
        <w:rPr>
          <w:rFonts w:ascii="Calibri" w:hAnsi="Calibri" w:cs="Calibri"/>
          <w:lang w:eastAsia="pl-PL"/>
        </w:rPr>
      </w:pPr>
    </w:p>
    <w:p w14:paraId="29593206" w14:textId="77777777" w:rsidR="003D4334" w:rsidRPr="000F0006" w:rsidRDefault="003D4334">
      <w:pPr>
        <w:spacing w:after="0"/>
        <w:rPr>
          <w:rFonts w:ascii="Calibri" w:hAnsi="Calibri" w:cs="Calibri"/>
          <w:color w:val="EE0000"/>
        </w:rPr>
      </w:pPr>
    </w:p>
    <w:p w14:paraId="5DE0EA04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187E937E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4AECFBCD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0084B5B4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7E3B5FC7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46D647A2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2586FE46" w14:textId="77777777" w:rsidR="003D4334" w:rsidRPr="000F0006" w:rsidRDefault="003D4334">
      <w:pPr>
        <w:spacing w:after="0"/>
        <w:rPr>
          <w:rFonts w:ascii="Calibri" w:hAnsi="Calibri" w:cs="Calibri"/>
        </w:rPr>
      </w:pPr>
    </w:p>
    <w:p w14:paraId="0B0ADCBC" w14:textId="77777777" w:rsidR="003D4334" w:rsidRPr="000F0006" w:rsidRDefault="003D4334">
      <w:pPr>
        <w:spacing w:after="0"/>
        <w:rPr>
          <w:rFonts w:ascii="Calibri" w:hAnsi="Calibri" w:cs="Calibri"/>
        </w:rPr>
      </w:pPr>
    </w:p>
    <w:sectPr w:rsidR="003D4334" w:rsidRPr="000F00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8C82" w14:textId="77777777" w:rsidR="003312C7" w:rsidRDefault="003312C7">
      <w:pPr>
        <w:spacing w:after="0" w:line="240" w:lineRule="auto"/>
      </w:pPr>
      <w:r>
        <w:separator/>
      </w:r>
    </w:p>
  </w:endnote>
  <w:endnote w:type="continuationSeparator" w:id="0">
    <w:p w14:paraId="5F740EE9" w14:textId="77777777" w:rsidR="003312C7" w:rsidRDefault="0033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836103"/>
      <w:docPartObj>
        <w:docPartGallery w:val="Page Numbers (Bottom of Page)"/>
        <w:docPartUnique/>
      </w:docPartObj>
    </w:sdtPr>
    <w:sdtEndPr/>
    <w:sdtContent>
      <w:p w14:paraId="1689FF17" w14:textId="77777777" w:rsidR="003D4334" w:rsidRDefault="00BD2EA3">
        <w:pPr>
          <w:pStyle w:val="Stopka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64</w:t>
        </w:r>
        <w:r>
          <w:rPr>
            <w:sz w:val="20"/>
            <w:szCs w:val="20"/>
          </w:rPr>
          <w:fldChar w:fldCharType="end"/>
        </w:r>
      </w:p>
    </w:sdtContent>
  </w:sdt>
  <w:p w14:paraId="470BD5B8" w14:textId="77777777" w:rsidR="003D4334" w:rsidRDefault="003D4334">
    <w:pPr>
      <w:pStyle w:val="Stopka"/>
      <w:tabs>
        <w:tab w:val="clear" w:pos="9072"/>
        <w:tab w:val="left" w:pos="502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421C" w14:textId="77777777" w:rsidR="003D4334" w:rsidRDefault="00BD2EA3">
    <w:pPr>
      <w:pStyle w:val="Stopka"/>
    </w:pPr>
    <w:r>
      <w:rPr>
        <w:noProof/>
      </w:rPr>
      <w:drawing>
        <wp:inline distT="0" distB="0" distL="0" distR="0" wp14:anchorId="095F2F9D" wp14:editId="23B23E74">
          <wp:extent cx="5753100" cy="5715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DF40" w14:textId="77777777" w:rsidR="003312C7" w:rsidRDefault="003312C7">
      <w:pPr>
        <w:spacing w:after="0" w:line="240" w:lineRule="auto"/>
      </w:pPr>
      <w:r>
        <w:separator/>
      </w:r>
    </w:p>
  </w:footnote>
  <w:footnote w:type="continuationSeparator" w:id="0">
    <w:p w14:paraId="62302DEB" w14:textId="77777777" w:rsidR="003312C7" w:rsidRDefault="0033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E63F" w14:textId="77777777" w:rsidR="003D4334" w:rsidRDefault="003D4334">
    <w:pPr>
      <w:pStyle w:val="Nagwek"/>
      <w:jc w:val="right"/>
      <w:rPr>
        <w:b/>
        <w:bCs/>
        <w:sz w:val="20"/>
        <w:szCs w:val="20"/>
      </w:rPr>
    </w:pPr>
  </w:p>
  <w:p w14:paraId="7A1706FC" w14:textId="5A7B9784" w:rsidR="003D4334" w:rsidRDefault="00BD2EA3">
    <w:pPr>
      <w:pStyle w:val="Nagwek"/>
      <w:tabs>
        <w:tab w:val="left" w:pos="3585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14:paraId="6073E60F" w14:textId="77777777" w:rsidR="003D4334" w:rsidRDefault="003D4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422F" w14:textId="1D4E0CEE" w:rsidR="009773BF" w:rsidRPr="00CF0F23" w:rsidRDefault="009773BF" w:rsidP="009773BF">
    <w:pPr>
      <w:spacing w:after="0" w:line="240" w:lineRule="auto"/>
      <w:rPr>
        <w:rFonts w:cstheme="minorHAnsi"/>
      </w:rPr>
    </w:pPr>
    <w:r w:rsidRPr="00CF0F23">
      <w:rPr>
        <w:rFonts w:cstheme="minorHAnsi"/>
        <w:noProof/>
      </w:rPr>
      <w:drawing>
        <wp:inline distT="0" distB="0" distL="0" distR="0" wp14:anchorId="543366EB" wp14:editId="530015C5">
          <wp:extent cx="5760720" cy="738505"/>
          <wp:effectExtent l="0" t="0" r="0" b="4445"/>
          <wp:docPr id="20648150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8B841" w14:textId="77777777" w:rsidR="009773BF" w:rsidRPr="00384B5E" w:rsidRDefault="009773BF" w:rsidP="009773BF">
    <w:pPr>
      <w:spacing w:after="0" w:line="240" w:lineRule="auto"/>
      <w:jc w:val="both"/>
      <w:rPr>
        <w:rFonts w:cstheme="minorHAnsi"/>
        <w:i/>
        <w:iCs/>
        <w:sz w:val="18"/>
        <w:szCs w:val="18"/>
        <w:lang w:eastAsia="pl-PL"/>
      </w:rPr>
    </w:pPr>
    <w:r w:rsidRPr="00384B5E">
      <w:rPr>
        <w:rFonts w:cstheme="minorHAnsi"/>
        <w:i/>
        <w:iCs/>
        <w:sz w:val="18"/>
        <w:szCs w:val="18"/>
      </w:rPr>
      <w:t>Projekt pn.</w:t>
    </w:r>
    <w:r w:rsidRPr="00384B5E">
      <w:rPr>
        <w:rFonts w:cstheme="minorHAnsi"/>
        <w:i/>
        <w:iCs/>
        <w:sz w:val="18"/>
        <w:szCs w:val="18"/>
        <w:lang w:eastAsia="pl-PL"/>
      </w:rPr>
      <w:t>: „Modernizacja infrastruktury Bonifraterskiego Centrum Medycznego sp. z o.o. Oddziału w Łodzi, Szpitala Zakonu Bonifratrów św. Jana Bożego w Łodzi mająca na celu przekształcenie łóżek szpitalnych ukierunkowane na zwiększenie świadczeń do opieki geriatrycznej.”</w:t>
    </w:r>
  </w:p>
  <w:p w14:paraId="15914B6A" w14:textId="77777777" w:rsidR="009773BF" w:rsidRPr="00384B5E" w:rsidRDefault="009773BF" w:rsidP="009773BF">
    <w:pPr>
      <w:spacing w:after="0" w:line="240" w:lineRule="auto"/>
      <w:jc w:val="both"/>
      <w:rPr>
        <w:rFonts w:cstheme="minorHAnsi"/>
        <w:i/>
        <w:iCs/>
        <w:sz w:val="18"/>
        <w:szCs w:val="18"/>
        <w:lang w:eastAsia="pl-PL"/>
      </w:rPr>
    </w:pPr>
  </w:p>
  <w:p w14:paraId="63C310D6" w14:textId="5652CED7" w:rsidR="009773BF" w:rsidRPr="009773BF" w:rsidRDefault="009773BF" w:rsidP="009773BF">
    <w:pPr>
      <w:spacing w:after="0" w:line="240" w:lineRule="auto"/>
      <w:jc w:val="both"/>
      <w:rPr>
        <w:rFonts w:cstheme="minorHAnsi"/>
        <w:b/>
        <w:bCs/>
        <w:i/>
        <w:iCs/>
        <w:sz w:val="18"/>
        <w:szCs w:val="18"/>
        <w:lang w:eastAsia="pl-PL"/>
      </w:rPr>
    </w:pPr>
    <w:r w:rsidRPr="00384B5E">
      <w:rPr>
        <w:rFonts w:cstheme="minorHAnsi"/>
        <w:b/>
        <w:bCs/>
        <w:i/>
        <w:iCs/>
        <w:sz w:val="18"/>
        <w:szCs w:val="18"/>
        <w:lang w:eastAsia="pl-PL"/>
      </w:rPr>
      <w:t>Nabór: KPOD.07.08-IP.10-001/24</w:t>
    </w:r>
  </w:p>
  <w:p w14:paraId="292372A3" w14:textId="77777777" w:rsidR="003D4334" w:rsidRDefault="003D433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F11"/>
    <w:multiLevelType w:val="multilevel"/>
    <w:tmpl w:val="EFB82B7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62E3986"/>
    <w:multiLevelType w:val="multilevel"/>
    <w:tmpl w:val="203AD8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076B33FF"/>
    <w:multiLevelType w:val="hybridMultilevel"/>
    <w:tmpl w:val="D464B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1359A"/>
    <w:multiLevelType w:val="multilevel"/>
    <w:tmpl w:val="44A4D49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0B9621E4"/>
    <w:multiLevelType w:val="multilevel"/>
    <w:tmpl w:val="A7701D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CFA0B5E"/>
    <w:multiLevelType w:val="multilevel"/>
    <w:tmpl w:val="B0FAE49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10A132F0"/>
    <w:multiLevelType w:val="multilevel"/>
    <w:tmpl w:val="9892AF3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13B115A9"/>
    <w:multiLevelType w:val="hybridMultilevel"/>
    <w:tmpl w:val="5290D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B25A1"/>
    <w:multiLevelType w:val="hybridMultilevel"/>
    <w:tmpl w:val="9DB6B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F4505"/>
    <w:multiLevelType w:val="multilevel"/>
    <w:tmpl w:val="22FC88F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0" w15:restartNumberingAfterBreak="0">
    <w:nsid w:val="1A916135"/>
    <w:multiLevelType w:val="multilevel"/>
    <w:tmpl w:val="D6B446C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1" w15:restartNumberingAfterBreak="0">
    <w:nsid w:val="253761A0"/>
    <w:multiLevelType w:val="hybridMultilevel"/>
    <w:tmpl w:val="180E5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C4B96"/>
    <w:multiLevelType w:val="multilevel"/>
    <w:tmpl w:val="184A270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2F534788"/>
    <w:multiLevelType w:val="multilevel"/>
    <w:tmpl w:val="DA2EAD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2F643BD4"/>
    <w:multiLevelType w:val="multilevel"/>
    <w:tmpl w:val="F924604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309B7A00"/>
    <w:multiLevelType w:val="multilevel"/>
    <w:tmpl w:val="279AC05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6" w15:restartNumberingAfterBreak="0">
    <w:nsid w:val="330A3DE7"/>
    <w:multiLevelType w:val="multilevel"/>
    <w:tmpl w:val="2B581DB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7" w15:restartNumberingAfterBreak="0">
    <w:nsid w:val="38E14240"/>
    <w:multiLevelType w:val="hybridMultilevel"/>
    <w:tmpl w:val="A018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D125A"/>
    <w:multiLevelType w:val="multilevel"/>
    <w:tmpl w:val="4FF01C3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9" w15:restartNumberingAfterBreak="0">
    <w:nsid w:val="3AC42E39"/>
    <w:multiLevelType w:val="multilevel"/>
    <w:tmpl w:val="EAC080A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0" w15:restartNumberingAfterBreak="0">
    <w:nsid w:val="3BEA3DB4"/>
    <w:multiLevelType w:val="multilevel"/>
    <w:tmpl w:val="BBFA1C1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1" w15:restartNumberingAfterBreak="0">
    <w:nsid w:val="3C901945"/>
    <w:multiLevelType w:val="multilevel"/>
    <w:tmpl w:val="40D6A4F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2" w15:restartNumberingAfterBreak="0">
    <w:nsid w:val="3D2336A6"/>
    <w:multiLevelType w:val="multilevel"/>
    <w:tmpl w:val="586EE1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3" w15:restartNumberingAfterBreak="0">
    <w:nsid w:val="3E4A4F5A"/>
    <w:multiLevelType w:val="multilevel"/>
    <w:tmpl w:val="DA2A415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4" w15:restartNumberingAfterBreak="0">
    <w:nsid w:val="3FCD6373"/>
    <w:multiLevelType w:val="multilevel"/>
    <w:tmpl w:val="DC58CD9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5" w15:restartNumberingAfterBreak="0">
    <w:nsid w:val="40A71147"/>
    <w:multiLevelType w:val="multilevel"/>
    <w:tmpl w:val="DA2EAD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6" w15:restartNumberingAfterBreak="0">
    <w:nsid w:val="4837214C"/>
    <w:multiLevelType w:val="hybridMultilevel"/>
    <w:tmpl w:val="216A6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55754"/>
    <w:multiLevelType w:val="multilevel"/>
    <w:tmpl w:val="D32495F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8" w15:restartNumberingAfterBreak="0">
    <w:nsid w:val="4BB22A26"/>
    <w:multiLevelType w:val="multilevel"/>
    <w:tmpl w:val="428EB38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9" w15:restartNumberingAfterBreak="0">
    <w:nsid w:val="4BD85296"/>
    <w:multiLevelType w:val="hybridMultilevel"/>
    <w:tmpl w:val="24F05E6E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0" w15:restartNumberingAfterBreak="0">
    <w:nsid w:val="50DF44F6"/>
    <w:multiLevelType w:val="multilevel"/>
    <w:tmpl w:val="9CE46F4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1" w15:restartNumberingAfterBreak="0">
    <w:nsid w:val="53FF19DB"/>
    <w:multiLevelType w:val="hybridMultilevel"/>
    <w:tmpl w:val="4AB8E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53242"/>
    <w:multiLevelType w:val="multilevel"/>
    <w:tmpl w:val="9536C64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3" w15:restartNumberingAfterBreak="0">
    <w:nsid w:val="585A4E86"/>
    <w:multiLevelType w:val="multilevel"/>
    <w:tmpl w:val="69FC762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4" w15:restartNumberingAfterBreak="0">
    <w:nsid w:val="59740386"/>
    <w:multiLevelType w:val="multilevel"/>
    <w:tmpl w:val="D3C84D8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5" w15:restartNumberingAfterBreak="0">
    <w:nsid w:val="5A0946F1"/>
    <w:multiLevelType w:val="multilevel"/>
    <w:tmpl w:val="BEB240D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6" w15:restartNumberingAfterBreak="0">
    <w:nsid w:val="5AFA7532"/>
    <w:multiLevelType w:val="multilevel"/>
    <w:tmpl w:val="7C10E9C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7" w15:restartNumberingAfterBreak="0">
    <w:nsid w:val="5C1732D3"/>
    <w:multiLevelType w:val="multilevel"/>
    <w:tmpl w:val="2E7C9EF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8" w15:restartNumberingAfterBreak="0">
    <w:nsid w:val="5FDF415A"/>
    <w:multiLevelType w:val="multilevel"/>
    <w:tmpl w:val="BBE4C38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9" w15:restartNumberingAfterBreak="0">
    <w:nsid w:val="635D31C2"/>
    <w:multiLevelType w:val="multilevel"/>
    <w:tmpl w:val="BEB240D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0" w15:restartNumberingAfterBreak="0">
    <w:nsid w:val="6678661D"/>
    <w:multiLevelType w:val="multilevel"/>
    <w:tmpl w:val="58C4E40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1" w15:restartNumberingAfterBreak="0">
    <w:nsid w:val="68357D0C"/>
    <w:multiLevelType w:val="multilevel"/>
    <w:tmpl w:val="01347FA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2" w15:restartNumberingAfterBreak="0">
    <w:nsid w:val="68AE1BE9"/>
    <w:multiLevelType w:val="multilevel"/>
    <w:tmpl w:val="E4FE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3" w15:restartNumberingAfterBreak="0">
    <w:nsid w:val="6CBC304E"/>
    <w:multiLevelType w:val="multilevel"/>
    <w:tmpl w:val="D2B60E4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4" w15:restartNumberingAfterBreak="0">
    <w:nsid w:val="6D9E0B26"/>
    <w:multiLevelType w:val="multilevel"/>
    <w:tmpl w:val="D6B446C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5" w15:restartNumberingAfterBreak="0">
    <w:nsid w:val="7002540A"/>
    <w:multiLevelType w:val="multilevel"/>
    <w:tmpl w:val="72629BB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6" w15:restartNumberingAfterBreak="0">
    <w:nsid w:val="70537FC6"/>
    <w:multiLevelType w:val="multilevel"/>
    <w:tmpl w:val="43A43BD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7" w15:restartNumberingAfterBreak="0">
    <w:nsid w:val="739D2682"/>
    <w:multiLevelType w:val="multilevel"/>
    <w:tmpl w:val="D6B446C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8" w15:restartNumberingAfterBreak="0">
    <w:nsid w:val="752429C4"/>
    <w:multiLevelType w:val="multilevel"/>
    <w:tmpl w:val="FE82457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9" w15:restartNumberingAfterBreak="0">
    <w:nsid w:val="77217818"/>
    <w:multiLevelType w:val="multilevel"/>
    <w:tmpl w:val="1062C5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0" w15:restartNumberingAfterBreak="0">
    <w:nsid w:val="780E7A10"/>
    <w:multiLevelType w:val="multilevel"/>
    <w:tmpl w:val="2C4A9A3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1" w15:restartNumberingAfterBreak="0">
    <w:nsid w:val="78D90269"/>
    <w:multiLevelType w:val="hybridMultilevel"/>
    <w:tmpl w:val="4318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031FF9"/>
    <w:multiLevelType w:val="multilevel"/>
    <w:tmpl w:val="72F4809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3" w15:restartNumberingAfterBreak="0">
    <w:nsid w:val="7EFF5761"/>
    <w:multiLevelType w:val="multilevel"/>
    <w:tmpl w:val="C240CC9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 w16cid:durableId="816146739">
    <w:abstractNumId w:val="38"/>
  </w:num>
  <w:num w:numId="2" w16cid:durableId="58596515">
    <w:abstractNumId w:val="15"/>
  </w:num>
  <w:num w:numId="3" w16cid:durableId="445083206">
    <w:abstractNumId w:val="10"/>
  </w:num>
  <w:num w:numId="4" w16cid:durableId="34739862">
    <w:abstractNumId w:val="12"/>
  </w:num>
  <w:num w:numId="5" w16cid:durableId="598106381">
    <w:abstractNumId w:val="14"/>
  </w:num>
  <w:num w:numId="6" w16cid:durableId="302346397">
    <w:abstractNumId w:val="6"/>
  </w:num>
  <w:num w:numId="7" w16cid:durableId="899555646">
    <w:abstractNumId w:val="36"/>
  </w:num>
  <w:num w:numId="8" w16cid:durableId="868762704">
    <w:abstractNumId w:val="23"/>
  </w:num>
  <w:num w:numId="9" w16cid:durableId="508328326">
    <w:abstractNumId w:val="33"/>
  </w:num>
  <w:num w:numId="10" w16cid:durableId="1156805267">
    <w:abstractNumId w:val="48"/>
  </w:num>
  <w:num w:numId="11" w16cid:durableId="2075155846">
    <w:abstractNumId w:val="1"/>
  </w:num>
  <w:num w:numId="12" w16cid:durableId="2053144230">
    <w:abstractNumId w:val="19"/>
  </w:num>
  <w:num w:numId="13" w16cid:durableId="1336424743">
    <w:abstractNumId w:val="34"/>
  </w:num>
  <w:num w:numId="14" w16cid:durableId="1927765037">
    <w:abstractNumId w:val="20"/>
  </w:num>
  <w:num w:numId="15" w16cid:durableId="1288974724">
    <w:abstractNumId w:val="16"/>
  </w:num>
  <w:num w:numId="16" w16cid:durableId="178394670">
    <w:abstractNumId w:val="32"/>
  </w:num>
  <w:num w:numId="17" w16cid:durableId="573515263">
    <w:abstractNumId w:val="41"/>
  </w:num>
  <w:num w:numId="18" w16cid:durableId="977145431">
    <w:abstractNumId w:val="21"/>
  </w:num>
  <w:num w:numId="19" w16cid:durableId="1183593032">
    <w:abstractNumId w:val="13"/>
  </w:num>
  <w:num w:numId="20" w16cid:durableId="1755518454">
    <w:abstractNumId w:val="5"/>
  </w:num>
  <w:num w:numId="21" w16cid:durableId="1658925176">
    <w:abstractNumId w:val="50"/>
  </w:num>
  <w:num w:numId="22" w16cid:durableId="1786461607">
    <w:abstractNumId w:val="30"/>
  </w:num>
  <w:num w:numId="23" w16cid:durableId="1223102653">
    <w:abstractNumId w:val="52"/>
  </w:num>
  <w:num w:numId="24" w16cid:durableId="1942567086">
    <w:abstractNumId w:val="46"/>
  </w:num>
  <w:num w:numId="25" w16cid:durableId="483743297">
    <w:abstractNumId w:val="45"/>
  </w:num>
  <w:num w:numId="26" w16cid:durableId="1534919964">
    <w:abstractNumId w:val="0"/>
  </w:num>
  <w:num w:numId="27" w16cid:durableId="1286423219">
    <w:abstractNumId w:val="53"/>
  </w:num>
  <w:num w:numId="28" w16cid:durableId="1237204215">
    <w:abstractNumId w:val="22"/>
  </w:num>
  <w:num w:numId="29" w16cid:durableId="1710178279">
    <w:abstractNumId w:val="28"/>
  </w:num>
  <w:num w:numId="30" w16cid:durableId="787819623">
    <w:abstractNumId w:val="40"/>
  </w:num>
  <w:num w:numId="31" w16cid:durableId="100225961">
    <w:abstractNumId w:val="3"/>
  </w:num>
  <w:num w:numId="32" w16cid:durableId="1817409525">
    <w:abstractNumId w:val="37"/>
  </w:num>
  <w:num w:numId="33" w16cid:durableId="1957829293">
    <w:abstractNumId w:val="49"/>
  </w:num>
  <w:num w:numId="34" w16cid:durableId="1835947509">
    <w:abstractNumId w:val="9"/>
  </w:num>
  <w:num w:numId="35" w16cid:durableId="2048991330">
    <w:abstractNumId w:val="42"/>
  </w:num>
  <w:num w:numId="36" w16cid:durableId="1400131759">
    <w:abstractNumId w:val="35"/>
  </w:num>
  <w:num w:numId="37" w16cid:durableId="558369588">
    <w:abstractNumId w:val="24"/>
  </w:num>
  <w:num w:numId="38" w16cid:durableId="824247454">
    <w:abstractNumId w:val="4"/>
  </w:num>
  <w:num w:numId="39" w16cid:durableId="1677993975">
    <w:abstractNumId w:val="27"/>
  </w:num>
  <w:num w:numId="40" w16cid:durableId="35279117">
    <w:abstractNumId w:val="43"/>
  </w:num>
  <w:num w:numId="41" w16cid:durableId="1937516695">
    <w:abstractNumId w:val="18"/>
  </w:num>
  <w:num w:numId="42" w16cid:durableId="1780637622">
    <w:abstractNumId w:val="38"/>
    <w:lvlOverride w:ilvl="0">
      <w:startOverride w:val="1"/>
    </w:lvlOverride>
  </w:num>
  <w:num w:numId="43" w16cid:durableId="995496163">
    <w:abstractNumId w:val="38"/>
  </w:num>
  <w:num w:numId="44" w16cid:durableId="1282103562">
    <w:abstractNumId w:val="38"/>
  </w:num>
  <w:num w:numId="45" w16cid:durableId="747264289">
    <w:abstractNumId w:val="38"/>
  </w:num>
  <w:num w:numId="46" w16cid:durableId="1257204276">
    <w:abstractNumId w:val="38"/>
  </w:num>
  <w:num w:numId="47" w16cid:durableId="1294679983">
    <w:abstractNumId w:val="38"/>
  </w:num>
  <w:num w:numId="48" w16cid:durableId="1238898673">
    <w:abstractNumId w:val="38"/>
  </w:num>
  <w:num w:numId="49" w16cid:durableId="1808081337">
    <w:abstractNumId w:val="38"/>
  </w:num>
  <w:num w:numId="50" w16cid:durableId="2091652698">
    <w:abstractNumId w:val="38"/>
  </w:num>
  <w:num w:numId="51" w16cid:durableId="231696778">
    <w:abstractNumId w:val="38"/>
  </w:num>
  <w:num w:numId="52" w16cid:durableId="1139112533">
    <w:abstractNumId w:val="38"/>
  </w:num>
  <w:num w:numId="53" w16cid:durableId="1683312395">
    <w:abstractNumId w:val="38"/>
  </w:num>
  <w:num w:numId="54" w16cid:durableId="450560573">
    <w:abstractNumId w:val="38"/>
  </w:num>
  <w:num w:numId="55" w16cid:durableId="1215891934">
    <w:abstractNumId w:val="38"/>
  </w:num>
  <w:num w:numId="56" w16cid:durableId="1885174996">
    <w:abstractNumId w:val="44"/>
  </w:num>
  <w:num w:numId="57" w16cid:durableId="160435387">
    <w:abstractNumId w:val="47"/>
  </w:num>
  <w:num w:numId="58" w16cid:durableId="2120492712">
    <w:abstractNumId w:val="25"/>
  </w:num>
  <w:num w:numId="59" w16cid:durableId="1831289615">
    <w:abstractNumId w:val="29"/>
  </w:num>
  <w:num w:numId="60" w16cid:durableId="987973035">
    <w:abstractNumId w:val="51"/>
  </w:num>
  <w:num w:numId="61" w16cid:durableId="336689105">
    <w:abstractNumId w:val="39"/>
  </w:num>
  <w:num w:numId="62" w16cid:durableId="2064988835">
    <w:abstractNumId w:val="17"/>
  </w:num>
  <w:num w:numId="63" w16cid:durableId="103038970">
    <w:abstractNumId w:val="11"/>
  </w:num>
  <w:num w:numId="64" w16cid:durableId="1208713034">
    <w:abstractNumId w:val="7"/>
  </w:num>
  <w:num w:numId="65" w16cid:durableId="125120806">
    <w:abstractNumId w:val="26"/>
  </w:num>
  <w:num w:numId="66" w16cid:durableId="1503083632">
    <w:abstractNumId w:val="31"/>
  </w:num>
  <w:num w:numId="67" w16cid:durableId="2025587935">
    <w:abstractNumId w:val="2"/>
  </w:num>
  <w:num w:numId="68" w16cid:durableId="2120711770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34"/>
    <w:rsid w:val="00043790"/>
    <w:rsid w:val="00053832"/>
    <w:rsid w:val="000D00C4"/>
    <w:rsid w:val="000D4856"/>
    <w:rsid w:val="000F0006"/>
    <w:rsid w:val="000F6781"/>
    <w:rsid w:val="00101D64"/>
    <w:rsid w:val="001065EC"/>
    <w:rsid w:val="00134BEF"/>
    <w:rsid w:val="001352B0"/>
    <w:rsid w:val="00145858"/>
    <w:rsid w:val="001479AB"/>
    <w:rsid w:val="00171B0D"/>
    <w:rsid w:val="001936A0"/>
    <w:rsid w:val="001A7F2F"/>
    <w:rsid w:val="001B40E5"/>
    <w:rsid w:val="001C1947"/>
    <w:rsid w:val="001D68DC"/>
    <w:rsid w:val="001D7505"/>
    <w:rsid w:val="002124CE"/>
    <w:rsid w:val="002439DF"/>
    <w:rsid w:val="00256DAC"/>
    <w:rsid w:val="002A019F"/>
    <w:rsid w:val="002B6EDC"/>
    <w:rsid w:val="002D09FE"/>
    <w:rsid w:val="002E31F8"/>
    <w:rsid w:val="002F3C79"/>
    <w:rsid w:val="003024C1"/>
    <w:rsid w:val="00322A8F"/>
    <w:rsid w:val="003312C7"/>
    <w:rsid w:val="003506E2"/>
    <w:rsid w:val="00386C6C"/>
    <w:rsid w:val="003D4334"/>
    <w:rsid w:val="004175C4"/>
    <w:rsid w:val="004355E4"/>
    <w:rsid w:val="004C7AF8"/>
    <w:rsid w:val="004E3D87"/>
    <w:rsid w:val="004F44F6"/>
    <w:rsid w:val="0050321C"/>
    <w:rsid w:val="005172D6"/>
    <w:rsid w:val="00531DCD"/>
    <w:rsid w:val="00565594"/>
    <w:rsid w:val="00572407"/>
    <w:rsid w:val="00580769"/>
    <w:rsid w:val="00584156"/>
    <w:rsid w:val="005A4A54"/>
    <w:rsid w:val="005B6AD6"/>
    <w:rsid w:val="005C7EAB"/>
    <w:rsid w:val="005D4AB6"/>
    <w:rsid w:val="005E5389"/>
    <w:rsid w:val="00626767"/>
    <w:rsid w:val="00634ECD"/>
    <w:rsid w:val="00636DD0"/>
    <w:rsid w:val="006405C1"/>
    <w:rsid w:val="00681B4F"/>
    <w:rsid w:val="006824F1"/>
    <w:rsid w:val="006A4C6A"/>
    <w:rsid w:val="006E6024"/>
    <w:rsid w:val="00713D7A"/>
    <w:rsid w:val="00716865"/>
    <w:rsid w:val="007C2153"/>
    <w:rsid w:val="008026CD"/>
    <w:rsid w:val="008465FD"/>
    <w:rsid w:val="00863E51"/>
    <w:rsid w:val="0088118C"/>
    <w:rsid w:val="0088212F"/>
    <w:rsid w:val="00883CAD"/>
    <w:rsid w:val="00896F05"/>
    <w:rsid w:val="008A2F39"/>
    <w:rsid w:val="008C30B1"/>
    <w:rsid w:val="009773BF"/>
    <w:rsid w:val="009A15CC"/>
    <w:rsid w:val="009A4066"/>
    <w:rsid w:val="00A060EC"/>
    <w:rsid w:val="00A11CC4"/>
    <w:rsid w:val="00A1476D"/>
    <w:rsid w:val="00A50E4A"/>
    <w:rsid w:val="00AB23B5"/>
    <w:rsid w:val="00AB6045"/>
    <w:rsid w:val="00AC548A"/>
    <w:rsid w:val="00AD2C59"/>
    <w:rsid w:val="00AF0930"/>
    <w:rsid w:val="00AF697F"/>
    <w:rsid w:val="00B04D0C"/>
    <w:rsid w:val="00B0504A"/>
    <w:rsid w:val="00B0640D"/>
    <w:rsid w:val="00B850C3"/>
    <w:rsid w:val="00B866E6"/>
    <w:rsid w:val="00BD2EA3"/>
    <w:rsid w:val="00BE2B25"/>
    <w:rsid w:val="00BF2288"/>
    <w:rsid w:val="00C00C34"/>
    <w:rsid w:val="00C24ED6"/>
    <w:rsid w:val="00C45299"/>
    <w:rsid w:val="00C657AD"/>
    <w:rsid w:val="00C738CE"/>
    <w:rsid w:val="00C745EA"/>
    <w:rsid w:val="00C95D70"/>
    <w:rsid w:val="00CB0825"/>
    <w:rsid w:val="00CC76A2"/>
    <w:rsid w:val="00CF6954"/>
    <w:rsid w:val="00D36B01"/>
    <w:rsid w:val="00D7183F"/>
    <w:rsid w:val="00D753CA"/>
    <w:rsid w:val="00D85D65"/>
    <w:rsid w:val="00D939B8"/>
    <w:rsid w:val="00DE1DC0"/>
    <w:rsid w:val="00E0503A"/>
    <w:rsid w:val="00E319FF"/>
    <w:rsid w:val="00E323A5"/>
    <w:rsid w:val="00E46E96"/>
    <w:rsid w:val="00EA380C"/>
    <w:rsid w:val="00EC427A"/>
    <w:rsid w:val="00ED5116"/>
    <w:rsid w:val="00EE7844"/>
    <w:rsid w:val="00F06E6E"/>
    <w:rsid w:val="00F36C89"/>
    <w:rsid w:val="00F441A4"/>
    <w:rsid w:val="00F75FEC"/>
    <w:rsid w:val="00F96AE5"/>
    <w:rsid w:val="00FB64AE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0FBB5"/>
  <w15:docId w15:val="{19278C55-2B3B-478C-B0C2-77D5756E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EAB"/>
    <w:pPr>
      <w:spacing w:after="160"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6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6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6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67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67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67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67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67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67F4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67F4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6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67F4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7F4B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67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F4B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63A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63A8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972A5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963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6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F4B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67F4B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western">
    <w:name w:val="western"/>
    <w:basedOn w:val="Normalny"/>
    <w:qFormat/>
    <w:rsid w:val="00E5563C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63A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nel-title">
    <w:name w:val="panel-title"/>
    <w:basedOn w:val="Normalny"/>
    <w:qFormat/>
    <w:rsid w:val="001972A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F23502"/>
    <w:rPr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3E16D3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75D0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A1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9F47-9493-48A1-AD67-8D74DD92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3054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Milik</dc:creator>
  <cp:keywords/>
  <dc:description/>
  <cp:lastModifiedBy>Weronika Ściubeł</cp:lastModifiedBy>
  <cp:revision>3</cp:revision>
  <cp:lastPrinted>2026-03-16T08:33:00Z</cp:lastPrinted>
  <dcterms:created xsi:type="dcterms:W3CDTF">2026-03-16T08:28:00Z</dcterms:created>
  <dcterms:modified xsi:type="dcterms:W3CDTF">2026-03-16T08:33:00Z</dcterms:modified>
  <dc:language>pl-PL</dc:language>
</cp:coreProperties>
</file>